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369" w:rsidRPr="00B80672" w:rsidRDefault="006B6369" w:rsidP="006B6369">
      <w:pPr>
        <w:pStyle w:val="BODY"/>
        <w:widowControl w:val="0"/>
        <w:pBdr>
          <w:bottom w:val="single" w:sz="4" w:space="1" w:color="auto"/>
        </w:pBdr>
        <w:ind w:left="-284" w:right="-284"/>
        <w:jc w:val="both"/>
        <w:rPr>
          <w:rFonts w:ascii="Times New Roman" w:eastAsia="Times New Roman" w:hAnsi="Times New Roman" w:cs="Times New Roman"/>
          <w:b/>
        </w:rPr>
      </w:pPr>
      <w:r w:rsidRPr="00B80672">
        <w:rPr>
          <w:rFonts w:ascii="Times New Roman" w:eastAsia="Times New Roman" w:hAnsi="Times New Roman" w:cs="Times New Roman"/>
          <w:b/>
        </w:rPr>
        <w:t>Yuhanna 8:12-30</w:t>
      </w:r>
    </w:p>
    <w:p w:rsidR="006B6369" w:rsidRPr="002C2E3A" w:rsidRDefault="006B6369" w:rsidP="006B6369">
      <w:pPr>
        <w:pStyle w:val="BODY"/>
        <w:widowControl w:val="0"/>
        <w:ind w:left="-284" w:right="-284"/>
        <w:jc w:val="both"/>
        <w:rPr>
          <w:rFonts w:ascii="Times New Roman" w:eastAsia="Times New Roman" w:hAnsi="Times New Roman" w:cs="Times New Roman"/>
          <w:sz w:val="20"/>
          <w:szCs w:val="20"/>
        </w:rPr>
      </w:pPr>
    </w:p>
    <w:p w:rsidR="006B6369" w:rsidRPr="002C2E3A" w:rsidRDefault="006B6369" w:rsidP="006B6369">
      <w:pPr>
        <w:pStyle w:val="BODY"/>
        <w:widowControl w:val="0"/>
        <w:ind w:left="-284" w:right="-284"/>
        <w:jc w:val="both"/>
        <w:rPr>
          <w:rFonts w:ascii="Times New Roman" w:eastAsia="Times New Roman" w:hAnsi="Times New Roman" w:cs="Times New Roman"/>
          <w:sz w:val="20"/>
          <w:szCs w:val="20"/>
        </w:rPr>
      </w:pPr>
    </w:p>
    <w:p w:rsidR="006B6369"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C2E3A">
        <w:rPr>
          <w:rFonts w:ascii="Times New Roman" w:hAnsi="Times New Roman" w:cs="Times New Roman"/>
          <w:color w:val="292F33"/>
        </w:rPr>
        <w:t>İsa yine halka seslenip şöyle dedi: "Ben dünyanın ışığıyım. Benim ardımdan gelen, asla karanlıkta yürümez, yaşam ışığına sahip olur." </w:t>
      </w:r>
    </w:p>
    <w:p w:rsidR="006B6369" w:rsidRPr="002C2E3A"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C2E3A">
        <w:rPr>
          <w:rFonts w:ascii="Times New Roman" w:eastAsia="Batang" w:hAnsi="Times New Roman" w:cs="Times New Roman"/>
          <w:color w:val="292F33"/>
        </w:rPr>
        <w:t>Ferisiler, "Sen kendin i</w:t>
      </w:r>
      <w:r w:rsidRPr="002C2E3A">
        <w:rPr>
          <w:rFonts w:ascii="Times New Roman" w:hAnsi="Times New Roman" w:cs="Times New Roman"/>
          <w:color w:val="292F33"/>
        </w:rPr>
        <w:t>çin tanıklık ediyorsun, tanıklığın geçerli değil" dediler. </w:t>
      </w:r>
    </w:p>
    <w:p w:rsidR="006B6369" w:rsidRPr="002C2E3A"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C2E3A">
        <w:rPr>
          <w:rFonts w:ascii="Times New Roman" w:hAnsi="Times New Roman" w:cs="Times New Roman"/>
          <w:color w:val="292F33"/>
        </w:rPr>
        <w:t>İsa onlara şu karşılığı verdi: "Kendim için tanıklık etsem bile tanıklığım geçerlidir. Çünkü nereden geldiğimi ve nereye gideceğimi biliyorum. Oysa siz nereden geldiğimi, nereye gideceğimi bilmiyorsunuz. </w:t>
      </w:r>
      <w:r w:rsidRPr="002C2E3A">
        <w:rPr>
          <w:rFonts w:ascii="Times New Roman" w:eastAsia="Batang" w:hAnsi="Times New Roman" w:cs="Times New Roman"/>
          <w:color w:val="292F33"/>
        </w:rPr>
        <w:t>Siz insan g</w:t>
      </w:r>
      <w:r w:rsidRPr="002C2E3A">
        <w:rPr>
          <w:rFonts w:ascii="Times New Roman" w:hAnsi="Times New Roman" w:cs="Times New Roman"/>
          <w:color w:val="292F33"/>
        </w:rPr>
        <w:t>özüyle yargılıyorsunuz. Ben kimseyi yargılamam. </w:t>
      </w:r>
      <w:r w:rsidRPr="002C2E3A">
        <w:rPr>
          <w:rFonts w:ascii="Times New Roman" w:eastAsia="Batang" w:hAnsi="Times New Roman" w:cs="Times New Roman"/>
          <w:color w:val="292F33"/>
        </w:rPr>
        <w:t>Yargılasam bile benim yargım do</w:t>
      </w:r>
      <w:r w:rsidRPr="002C2E3A">
        <w:rPr>
          <w:rFonts w:ascii="Times New Roman" w:hAnsi="Times New Roman" w:cs="Times New Roman"/>
          <w:color w:val="292F33"/>
        </w:rPr>
        <w:t>ğrudur. Çünkü ben yalnız değilim, ben ve beni gönderen Baba, birlikte yargılarız. </w:t>
      </w:r>
      <w:r w:rsidRPr="002C2E3A">
        <w:rPr>
          <w:rFonts w:ascii="Times New Roman" w:eastAsia="Batang" w:hAnsi="Times New Roman" w:cs="Times New Roman"/>
          <w:color w:val="292F33"/>
        </w:rPr>
        <w:t>Yasanızda da, '</w:t>
      </w:r>
      <w:r w:rsidRPr="002C2E3A">
        <w:rPr>
          <w:rFonts w:ascii="Times New Roman" w:hAnsi="Times New Roman" w:cs="Times New Roman"/>
          <w:color w:val="292F33"/>
        </w:rPr>
        <w:t>İki kişinin tanıklığı geçerlidir' diye yazılmıştır. </w:t>
      </w:r>
      <w:r w:rsidRPr="002C2E3A">
        <w:rPr>
          <w:rFonts w:ascii="Times New Roman" w:eastAsia="Batang" w:hAnsi="Times New Roman" w:cs="Times New Roman"/>
          <w:color w:val="292F33"/>
        </w:rPr>
        <w:t>Kendim i</w:t>
      </w:r>
      <w:r w:rsidRPr="002C2E3A">
        <w:rPr>
          <w:rFonts w:ascii="Times New Roman" w:hAnsi="Times New Roman" w:cs="Times New Roman"/>
          <w:color w:val="292F33"/>
        </w:rPr>
        <w:t>çin tanıklık eden bir ben varım, bir de beni gönderen Baba benim için tanıklık ediyor." </w:t>
      </w:r>
    </w:p>
    <w:p w:rsidR="006B6369" w:rsidRDefault="006B6369" w:rsidP="006B6369">
      <w:pPr>
        <w:widowControl w:val="0"/>
        <w:autoSpaceDE w:val="0"/>
        <w:autoSpaceDN w:val="0"/>
        <w:adjustRightInd w:val="0"/>
        <w:spacing w:before="60" w:after="60"/>
        <w:rPr>
          <w:rFonts w:ascii="Times New Roman" w:eastAsia="Batang" w:hAnsi="Times New Roman" w:cs="Times New Roman"/>
          <w:color w:val="292F33"/>
        </w:rPr>
      </w:pPr>
      <w:r>
        <w:rPr>
          <w:rFonts w:ascii="Times New Roman" w:eastAsia="Batang" w:hAnsi="Times New Roman" w:cs="Times New Roman"/>
          <w:color w:val="292F33"/>
        </w:rPr>
        <w:t xml:space="preserve">   </w:t>
      </w:r>
      <w:r w:rsidRPr="002C2E3A">
        <w:rPr>
          <w:rFonts w:ascii="Times New Roman" w:eastAsia="Batang" w:hAnsi="Times New Roman" w:cs="Times New Roman"/>
          <w:color w:val="292F33"/>
        </w:rPr>
        <w:t xml:space="preserve">O zaman O'na, "Baban nerede?" diye sordular. </w:t>
      </w:r>
    </w:p>
    <w:p w:rsidR="006B6369"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2C2E3A">
        <w:rPr>
          <w:rFonts w:ascii="Times New Roman" w:hAnsi="Times New Roman" w:cs="Times New Roman"/>
          <w:color w:val="292F33"/>
        </w:rPr>
        <w:t>İsa şu karşılığı verdi: "Siz ne beni tanırsınız, ne de Babam'ı. Beni tanısaydınız, Babam'ı da tanırdınız." </w:t>
      </w:r>
    </w:p>
    <w:p w:rsidR="006B6369" w:rsidRPr="002C2E3A"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C2E3A">
        <w:rPr>
          <w:rFonts w:ascii="Times New Roman" w:hAnsi="Times New Roman" w:cs="Times New Roman"/>
          <w:color w:val="292F33"/>
        </w:rPr>
        <w:t>İsa bu sözleri tapınakta öğretirken, bağış toplanan yerde söyledi. Kimse O'nu yakalamadı. Çünkü saati henüz gelmemişti. </w:t>
      </w:r>
    </w:p>
    <w:p w:rsidR="006B6369" w:rsidRDefault="006B6369" w:rsidP="006B6369">
      <w:pPr>
        <w:widowControl w:val="0"/>
        <w:autoSpaceDE w:val="0"/>
        <w:autoSpaceDN w:val="0"/>
        <w:adjustRightInd w:val="0"/>
        <w:spacing w:before="60" w:after="60"/>
        <w:rPr>
          <w:rFonts w:ascii="Times New Roman" w:hAnsi="Times New Roman" w:cs="Times New Roman"/>
          <w:color w:val="292F33"/>
        </w:rPr>
      </w:pPr>
    </w:p>
    <w:p w:rsidR="006B6369"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C2E3A">
        <w:rPr>
          <w:rFonts w:ascii="Times New Roman" w:hAnsi="Times New Roman" w:cs="Times New Roman"/>
          <w:color w:val="292F33"/>
        </w:rPr>
        <w:t xml:space="preserve">İsa yine onlara, "Ben gidiyorum. Beni arayacaksınız ve günahınızın içinde öleceksiniz. Benim gideceğim yere siz gelemezsiniz" dedi. </w:t>
      </w:r>
    </w:p>
    <w:p w:rsidR="006B6369" w:rsidRPr="002C2E3A"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C2E3A">
        <w:rPr>
          <w:rFonts w:ascii="Times New Roman" w:eastAsia="Batang" w:hAnsi="Times New Roman" w:cs="Times New Roman"/>
          <w:color w:val="292F33"/>
        </w:rPr>
        <w:t xml:space="preserve">Yahudi yetkililer, "Yoksa kendini mi </w:t>
      </w:r>
      <w:r w:rsidRPr="002C2E3A">
        <w:rPr>
          <w:rFonts w:ascii="Times New Roman" w:hAnsi="Times New Roman" w:cs="Times New Roman"/>
          <w:color w:val="292F33"/>
        </w:rPr>
        <w:t>öldürecek?" dediler. "Çünkü, 'Benim gideceğim yere siz gelemezsiniz' diyor." </w:t>
      </w:r>
    </w:p>
    <w:p w:rsidR="006B6369"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C2E3A">
        <w:rPr>
          <w:rFonts w:ascii="Times New Roman" w:hAnsi="Times New Roman" w:cs="Times New Roman"/>
          <w:color w:val="292F33"/>
        </w:rPr>
        <w:t xml:space="preserve">İsa onlara, "Siz aşağıdansınız, ben yukarıdanım" dedi. "Siz bu dünyadansınız, ben bu dünyadan değilim. İşte bu nedenle size, 'Günahlarınızın içinde öleceksiniz' dedim. Benim O olduğuma iman etmezseniz, günahlarınızın içinde öleceksiniz." </w:t>
      </w:r>
    </w:p>
    <w:p w:rsidR="006B6369" w:rsidRPr="002C2E3A" w:rsidRDefault="006B6369" w:rsidP="006B6369">
      <w:pPr>
        <w:widowControl w:val="0"/>
        <w:autoSpaceDE w:val="0"/>
        <w:autoSpaceDN w:val="0"/>
        <w:adjustRightInd w:val="0"/>
        <w:spacing w:before="60" w:after="60"/>
        <w:rPr>
          <w:rFonts w:ascii="Times New Roman" w:eastAsia="Batang" w:hAnsi="Times New Roman" w:cs="Times New Roman"/>
          <w:color w:val="292F33"/>
        </w:rPr>
      </w:pPr>
      <w:r>
        <w:rPr>
          <w:rFonts w:ascii="Times New Roman" w:hAnsi="Times New Roman" w:cs="Times New Roman"/>
          <w:color w:val="292F33"/>
        </w:rPr>
        <w:t xml:space="preserve">   </w:t>
      </w:r>
      <w:r w:rsidRPr="002C2E3A">
        <w:rPr>
          <w:rFonts w:ascii="Times New Roman" w:eastAsia="Batang" w:hAnsi="Times New Roman" w:cs="Times New Roman"/>
          <w:color w:val="292F33"/>
        </w:rPr>
        <w:t xml:space="preserve">O'na, "Sen kimsin?" diye sordular. </w:t>
      </w:r>
    </w:p>
    <w:p w:rsidR="006B6369"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C2E3A">
        <w:rPr>
          <w:rFonts w:ascii="Times New Roman" w:hAnsi="Times New Roman" w:cs="Times New Roman"/>
          <w:color w:val="292F33"/>
        </w:rPr>
        <w:t>İsa, "Başlangıçtan beri size ne söyledimse, O'yum" dedi. </w:t>
      </w:r>
      <w:r w:rsidRPr="002C2E3A">
        <w:rPr>
          <w:rFonts w:ascii="Times New Roman" w:eastAsia="Batang" w:hAnsi="Times New Roman" w:cs="Times New Roman"/>
          <w:color w:val="292F33"/>
        </w:rPr>
        <w:t>"Sizinle ilgili s</w:t>
      </w:r>
      <w:r w:rsidRPr="002C2E3A">
        <w:rPr>
          <w:rFonts w:ascii="Times New Roman" w:hAnsi="Times New Roman" w:cs="Times New Roman"/>
          <w:color w:val="292F33"/>
        </w:rPr>
        <w:t>öyleyecek ve sizleri yargılayacak çok şeyim var. Beni gönderen gerçektir. Ben O'ndan işittiklerimi dünyaya bildiriyorum." </w:t>
      </w:r>
    </w:p>
    <w:p w:rsidR="006B6369" w:rsidRPr="002C2E3A"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2C2E3A">
        <w:rPr>
          <w:rFonts w:ascii="Times New Roman" w:hAnsi="Times New Roman" w:cs="Times New Roman"/>
          <w:color w:val="292F33"/>
        </w:rPr>
        <w:t>İsa'nın kendilerine Baba'dan söz ettiğini anlamadılar. </w:t>
      </w:r>
    </w:p>
    <w:p w:rsidR="006B6369" w:rsidRPr="002C2E3A" w:rsidRDefault="006B6369" w:rsidP="006B6369">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2C2E3A">
        <w:rPr>
          <w:rFonts w:ascii="Times New Roman" w:eastAsia="Batang" w:hAnsi="Times New Roman" w:cs="Times New Roman"/>
          <w:color w:val="292F33"/>
        </w:rPr>
        <w:t xml:space="preserve">Bu nedenle </w:t>
      </w:r>
      <w:r>
        <w:rPr>
          <w:rFonts w:ascii="Times New Roman" w:hAnsi="Times New Roman" w:cs="Times New Roman"/>
          <w:color w:val="292F33"/>
        </w:rPr>
        <w:t>İsa şöyle dedi: "İnsanoğlu'nu</w:t>
      </w:r>
      <w:r w:rsidRPr="002C2E3A">
        <w:rPr>
          <w:rFonts w:ascii="Times New Roman" w:hAnsi="Times New Roman" w:cs="Times New Roman"/>
          <w:color w:val="292F33"/>
        </w:rPr>
        <w:t xml:space="preserve"> yukarı kaldırdığınız zaman benim O olduğumu, kendiliğimden hiçbir şey yapmadığımı, ama tıpkı Baba'nın bana öğrettiği gibi konuştuğumu anlayacaksınız. </w:t>
      </w:r>
      <w:r w:rsidRPr="002C2E3A">
        <w:rPr>
          <w:rFonts w:ascii="Times New Roman" w:eastAsia="Batang" w:hAnsi="Times New Roman" w:cs="Times New Roman"/>
          <w:color w:val="292F33"/>
        </w:rPr>
        <w:t>Beni g</w:t>
      </w:r>
      <w:r w:rsidRPr="002C2E3A">
        <w:rPr>
          <w:rFonts w:ascii="Times New Roman" w:hAnsi="Times New Roman" w:cs="Times New Roman"/>
          <w:color w:val="292F33"/>
        </w:rPr>
        <w:t>önderen benimledir, O beni yalnız bırakmadı. Çünkü ben her zaman O'nu hoşnut edeni yaparım." </w:t>
      </w:r>
    </w:p>
    <w:p w:rsidR="006B6369" w:rsidRPr="002C2E3A" w:rsidRDefault="006B6369" w:rsidP="006B6369">
      <w:pPr>
        <w:pStyle w:val="BODY"/>
        <w:widowControl w:val="0"/>
        <w:jc w:val="both"/>
        <w:rPr>
          <w:rFonts w:ascii="Times New Roman" w:eastAsia="Times New Roman" w:hAnsi="Times New Roman" w:cs="Times New Roman"/>
          <w:sz w:val="22"/>
          <w:szCs w:val="22"/>
        </w:rPr>
      </w:pPr>
      <w:r>
        <w:rPr>
          <w:rFonts w:ascii="Times New Roman" w:eastAsia="Batang" w:hAnsi="Times New Roman" w:cs="Times New Roman"/>
          <w:color w:val="292F33"/>
          <w:sz w:val="22"/>
          <w:szCs w:val="22"/>
        </w:rPr>
        <w:t xml:space="preserve">   </w:t>
      </w:r>
      <w:r w:rsidRPr="002C2E3A">
        <w:rPr>
          <w:rFonts w:ascii="Times New Roman" w:eastAsia="Batang" w:hAnsi="Times New Roman" w:cs="Times New Roman"/>
          <w:color w:val="292F33"/>
          <w:sz w:val="22"/>
          <w:szCs w:val="22"/>
        </w:rPr>
        <w:t>Bu s</w:t>
      </w:r>
      <w:r w:rsidRPr="002C2E3A">
        <w:rPr>
          <w:rFonts w:ascii="Times New Roman" w:eastAsia="Times New Roman" w:hAnsi="Times New Roman" w:cs="Times New Roman"/>
          <w:color w:val="292F33"/>
          <w:sz w:val="22"/>
          <w:szCs w:val="22"/>
        </w:rPr>
        <w:t>özler üzerine birçokları O'na iman etti. </w:t>
      </w:r>
    </w:p>
    <w:p w:rsidR="006B6369" w:rsidRPr="001A7170" w:rsidRDefault="006B6369" w:rsidP="006B6369">
      <w:pPr>
        <w:pStyle w:val="BODY"/>
        <w:widowControl w:val="0"/>
        <w:ind w:left="-284" w:right="-284"/>
        <w:jc w:val="both"/>
        <w:rPr>
          <w:rFonts w:asciiTheme="minorHAnsi" w:eastAsia="Times New Roman" w:hAnsiTheme="minorHAnsi" w:cstheme="minorHAnsi"/>
          <w:sz w:val="20"/>
          <w:szCs w:val="20"/>
        </w:rPr>
      </w:pPr>
    </w:p>
    <w:p w:rsidR="006B6369" w:rsidRPr="001A7170" w:rsidRDefault="006B6369" w:rsidP="006B6369">
      <w:pPr>
        <w:pStyle w:val="BODY"/>
        <w:widowControl w:val="0"/>
        <w:ind w:right="-284"/>
        <w:jc w:val="both"/>
        <w:rPr>
          <w:rFonts w:asciiTheme="minorHAnsi" w:eastAsia="Times New Roman" w:hAnsiTheme="minorHAnsi" w:cstheme="minorHAnsi"/>
          <w:sz w:val="20"/>
          <w:szCs w:val="20"/>
        </w:rPr>
      </w:pPr>
    </w:p>
    <w:p w:rsidR="006B6369" w:rsidRPr="00B80672" w:rsidRDefault="006B6369" w:rsidP="006B6369">
      <w:pPr>
        <w:pStyle w:val="BODY"/>
        <w:widowControl w:val="0"/>
        <w:pBdr>
          <w:bottom w:val="single" w:sz="4" w:space="1" w:color="auto"/>
        </w:pBdr>
        <w:ind w:left="-284" w:right="-284"/>
        <w:jc w:val="center"/>
        <w:rPr>
          <w:rFonts w:ascii="Times New Roman" w:eastAsia="Times New Roman" w:hAnsi="Times New Roman" w:cs="Times New Roman"/>
          <w:b/>
        </w:rPr>
      </w:pPr>
      <w:r w:rsidRPr="00B80672">
        <w:rPr>
          <w:rFonts w:ascii="Times New Roman" w:eastAsia="Times New Roman" w:hAnsi="Times New Roman" w:cs="Times New Roman"/>
          <w:b/>
        </w:rPr>
        <w:lastRenderedPageBreak/>
        <w:t>İsa Mesih Kimdir?</w:t>
      </w:r>
    </w:p>
    <w:p w:rsidR="006B6369" w:rsidRPr="00B80672" w:rsidRDefault="006B6369" w:rsidP="006B6369">
      <w:pPr>
        <w:pStyle w:val="BODY"/>
        <w:widowControl w:val="0"/>
        <w:ind w:left="-284" w:right="-284"/>
        <w:jc w:val="both"/>
        <w:rPr>
          <w:rFonts w:ascii="Times New Roman" w:eastAsia="Times New Roman" w:hAnsi="Times New Roman" w:cs="Times New Roman"/>
          <w:sz w:val="22"/>
          <w:szCs w:val="22"/>
        </w:rPr>
      </w:pPr>
    </w:p>
    <w:p w:rsidR="006B6369" w:rsidRPr="00B80672" w:rsidRDefault="006B6369" w:rsidP="006B6369">
      <w:pPr>
        <w:pStyle w:val="BODY"/>
        <w:widowControl w:val="0"/>
        <w:ind w:left="-284" w:right="-284"/>
        <w:jc w:val="both"/>
        <w:rPr>
          <w:rFonts w:ascii="Times New Roman" w:eastAsia="Times New Roman" w:hAnsi="Times New Roman" w:cs="Times New Roman"/>
          <w:sz w:val="22"/>
          <w:szCs w:val="22"/>
        </w:rPr>
      </w:pPr>
    </w:p>
    <w:p w:rsidR="006B6369" w:rsidRPr="00B80672" w:rsidRDefault="006B6369" w:rsidP="006B6369">
      <w:pPr>
        <w:ind w:left="-284"/>
        <w:rPr>
          <w:rFonts w:ascii="Times New Roman" w:hAnsi="Times New Roman" w:cs="Times New Roman"/>
          <w:b/>
          <w:i/>
          <w:sz w:val="24"/>
          <w:szCs w:val="24"/>
        </w:rPr>
      </w:pPr>
      <w:r w:rsidRPr="00B80672">
        <w:rPr>
          <w:rFonts w:ascii="Times New Roman" w:hAnsi="Times New Roman" w:cs="Times New Roman"/>
          <w:b/>
          <w:i/>
          <w:sz w:val="24"/>
          <w:szCs w:val="24"/>
        </w:rPr>
        <w:t>Tanrı hakkında ne öğreniyorum?</w:t>
      </w:r>
    </w:p>
    <w:p w:rsidR="006B6369" w:rsidRPr="00B80672" w:rsidRDefault="006B6369" w:rsidP="006B6369">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Baba Tanrı, İsa Mesih’e Kutsal Yazılar, harikalar ve mucizelerle O’nun kendinden olduğuna tanıklık etmiştir. Bu yüzden İsa ve Baba gerçeğin tanıklarıdır.</w:t>
      </w:r>
    </w:p>
    <w:p w:rsidR="006B6369" w:rsidRPr="00B80672" w:rsidRDefault="006B6369" w:rsidP="006B6369">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İsa, bu dünyanın ışığıdır. O’nu tanıyan gerçeği bilir ve Baba Tanrı’yı tanır. Bu yüzden İsa her zaman Baba’dan işittiklerini bildirendir.</w:t>
      </w:r>
    </w:p>
    <w:p w:rsidR="006B6369" w:rsidRPr="00B80672" w:rsidRDefault="006B6369" w:rsidP="006B6369">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Baba, kendi isteğini yerine getirmesi için İsa Mesih’i göndermiştir. İsa Baba’nın dediklerini yapar, Baba da İsa’dan memnundur.</w:t>
      </w:r>
    </w:p>
    <w:p w:rsidR="006B6369" w:rsidRPr="00B80672" w:rsidRDefault="006B6369" w:rsidP="006B6369">
      <w:pPr>
        <w:pStyle w:val="BODY"/>
        <w:widowControl w:val="0"/>
        <w:ind w:right="-284"/>
        <w:jc w:val="both"/>
        <w:rPr>
          <w:rFonts w:ascii="Times New Roman" w:hAnsi="Times New Roman" w:cs="Times New Roman"/>
          <w:sz w:val="22"/>
          <w:szCs w:val="22"/>
        </w:rPr>
      </w:pPr>
    </w:p>
    <w:p w:rsidR="006B6369" w:rsidRPr="00C72365" w:rsidRDefault="006B6369" w:rsidP="006B6369">
      <w:pPr>
        <w:pStyle w:val="BODY"/>
        <w:widowControl w:val="0"/>
        <w:jc w:val="both"/>
        <w:rPr>
          <w:rFonts w:ascii="Times New Roman" w:hAnsi="Times New Roman" w:cs="Times New Roman"/>
          <w:sz w:val="22"/>
          <w:szCs w:val="22"/>
        </w:rPr>
      </w:pPr>
    </w:p>
    <w:p w:rsidR="006B6369" w:rsidRPr="00B80672" w:rsidRDefault="006B6369" w:rsidP="006B6369">
      <w:pPr>
        <w:pStyle w:val="BODY"/>
        <w:widowControl w:val="0"/>
        <w:ind w:left="-284"/>
        <w:jc w:val="both"/>
        <w:rPr>
          <w:rFonts w:ascii="Times New Roman" w:hAnsi="Times New Roman" w:cs="Times New Roman"/>
          <w:b/>
          <w:i/>
        </w:rPr>
      </w:pPr>
      <w:r w:rsidRPr="00B80672">
        <w:rPr>
          <w:rFonts w:ascii="Times New Roman" w:hAnsi="Times New Roman" w:cs="Times New Roman"/>
          <w:b/>
          <w:i/>
        </w:rPr>
        <w:t>İnsanlar hakkında ne öğreniyorum?</w:t>
      </w:r>
    </w:p>
    <w:p w:rsidR="006B6369" w:rsidRPr="00B80672" w:rsidRDefault="006B6369" w:rsidP="006B6369">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İsa’yı tanımak, anlamak, amacını benimsemek, ardından gitmek Baba’yı gerçekten tanımak demektir. İsa’yı ne kadar iyi tanıyorum?</w:t>
      </w:r>
    </w:p>
    <w:p w:rsidR="006B6369" w:rsidRPr="00B80672" w:rsidRDefault="006B6369" w:rsidP="006B6369">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İsa’ya iman etmeyenler İsa’nın yanına gidemez. İsa kendisine iman edenler için yer hazırlamaya gitmiştir. (Yuhanna 14:2</w:t>
      </w:r>
      <w:r>
        <w:rPr>
          <w:rFonts w:ascii="Times New Roman" w:hAnsi="Times New Roman" w:cs="Times New Roman"/>
          <w:sz w:val="22"/>
          <w:szCs w:val="22"/>
        </w:rPr>
        <w:t>’yi okuyun</w:t>
      </w:r>
      <w:r w:rsidRPr="00B80672">
        <w:rPr>
          <w:rFonts w:ascii="Times New Roman" w:hAnsi="Times New Roman" w:cs="Times New Roman"/>
          <w:sz w:val="22"/>
          <w:szCs w:val="22"/>
        </w:rPr>
        <w:t>) Geri dönüp kendisine ait olanları hazırladığı yere götürecektir. Ben gerçekten İsa’ya ait miyim?</w:t>
      </w:r>
    </w:p>
    <w:p w:rsidR="006B6369" w:rsidRPr="00B80672" w:rsidRDefault="006B6369" w:rsidP="006B6369">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İsa’yı dinleyen bazıları İsa’ya karşı çıksa da, O’nu dinleyen birçok kişi iman etmiştir. Kişilerin iman edip etmemesi İsa’ya bir etki sağlamaz. Kişilerin kendine etki sağlar. Bu yüzden yaydığım müjdeyi kabul etmeyenler olunca kendimi kötü hissetmemem gerekir.</w:t>
      </w:r>
    </w:p>
    <w:p w:rsidR="006B6369" w:rsidRPr="00B80672" w:rsidRDefault="006B6369" w:rsidP="006B6369">
      <w:pPr>
        <w:pStyle w:val="BODY"/>
        <w:widowControl w:val="0"/>
        <w:ind w:right="-284"/>
        <w:jc w:val="both"/>
        <w:rPr>
          <w:rFonts w:ascii="Times New Roman" w:hAnsi="Times New Roman" w:cs="Times New Roman"/>
          <w:sz w:val="22"/>
          <w:szCs w:val="22"/>
        </w:rPr>
      </w:pPr>
    </w:p>
    <w:p w:rsidR="006B6369" w:rsidRPr="00B80672" w:rsidRDefault="006B6369" w:rsidP="006B6369">
      <w:pPr>
        <w:pStyle w:val="BODY"/>
        <w:widowControl w:val="0"/>
        <w:jc w:val="both"/>
        <w:rPr>
          <w:rFonts w:ascii="Times New Roman" w:hAnsi="Times New Roman" w:cs="Times New Roman"/>
          <w:sz w:val="22"/>
          <w:szCs w:val="22"/>
        </w:rPr>
      </w:pPr>
    </w:p>
    <w:p w:rsidR="006B6369" w:rsidRPr="00B80672" w:rsidRDefault="006B6369" w:rsidP="006B6369">
      <w:pPr>
        <w:pStyle w:val="BODY"/>
        <w:widowControl w:val="0"/>
        <w:ind w:left="-284"/>
        <w:jc w:val="both"/>
        <w:rPr>
          <w:rFonts w:ascii="Times New Roman" w:hAnsi="Times New Roman" w:cs="Times New Roman"/>
          <w:b/>
          <w:bCs/>
          <w:i/>
        </w:rPr>
      </w:pPr>
      <w:r w:rsidRPr="00B80672">
        <w:rPr>
          <w:rFonts w:ascii="Times New Roman" w:hAnsi="Times New Roman" w:cs="Times New Roman"/>
          <w:b/>
          <w:bCs/>
          <w:i/>
        </w:rPr>
        <w:t>Hayatıma nasıl uygulayabilirim?</w:t>
      </w:r>
    </w:p>
    <w:p w:rsidR="006B6369" w:rsidRPr="00B80672" w:rsidRDefault="006B6369" w:rsidP="006B6369">
      <w:pPr>
        <w:pStyle w:val="BODY"/>
        <w:widowControl w:val="0"/>
        <w:numPr>
          <w:ilvl w:val="0"/>
          <w:numId w:val="27"/>
        </w:numPr>
        <w:ind w:left="227" w:right="-284"/>
        <w:jc w:val="both"/>
        <w:rPr>
          <w:rFonts w:ascii="Times New Roman" w:eastAsia="Times New Roman" w:hAnsi="Times New Roman" w:cs="Times New Roman"/>
          <w:sz w:val="22"/>
          <w:szCs w:val="22"/>
        </w:rPr>
      </w:pPr>
      <w:r w:rsidRPr="00B80672">
        <w:rPr>
          <w:rFonts w:ascii="Times New Roman" w:eastAsia="Times New Roman" w:hAnsi="Times New Roman" w:cs="Times New Roman"/>
          <w:sz w:val="22"/>
          <w:szCs w:val="22"/>
        </w:rPr>
        <w:t>İsa gerçeği duyurmak için, her türlü insanla muhatap olmuş, onlara hakikati en iyi şekilde anlatmıştır. İsa gibi olmasa da ben de elimden geleni yaparak Müjde’yi herkese duyuruyor muyum?</w:t>
      </w:r>
    </w:p>
    <w:p w:rsidR="006B6369" w:rsidRPr="00B80672" w:rsidRDefault="006B6369" w:rsidP="006B6369">
      <w:pPr>
        <w:pStyle w:val="BODY"/>
        <w:widowControl w:val="0"/>
        <w:numPr>
          <w:ilvl w:val="0"/>
          <w:numId w:val="27"/>
        </w:numPr>
        <w:ind w:left="227" w:right="-284"/>
        <w:jc w:val="both"/>
        <w:rPr>
          <w:rFonts w:ascii="Times New Roman" w:eastAsia="Times New Roman" w:hAnsi="Times New Roman" w:cs="Times New Roman"/>
          <w:sz w:val="22"/>
          <w:szCs w:val="22"/>
        </w:rPr>
      </w:pPr>
      <w:r w:rsidRPr="00B80672">
        <w:rPr>
          <w:rFonts w:ascii="Times New Roman" w:eastAsia="Times New Roman" w:hAnsi="Times New Roman" w:cs="Times New Roman"/>
          <w:sz w:val="22"/>
          <w:szCs w:val="22"/>
        </w:rPr>
        <w:t>Müjde’yi kabul etmeyenlere nasıl davranıyorum? Daha hikmetli olmak için ne yapmalıyım?</w:t>
      </w:r>
    </w:p>
    <w:p w:rsidR="006B6369" w:rsidRPr="00B80672" w:rsidRDefault="006B6369" w:rsidP="006B6369">
      <w:pPr>
        <w:pStyle w:val="BODY"/>
        <w:widowControl w:val="0"/>
        <w:ind w:left="227" w:right="-284"/>
        <w:jc w:val="both"/>
        <w:rPr>
          <w:rFonts w:ascii="Times New Roman" w:eastAsia="Times New Roman" w:hAnsi="Times New Roman" w:cs="Times New Roman"/>
          <w:sz w:val="22"/>
          <w:szCs w:val="22"/>
        </w:rPr>
      </w:pPr>
    </w:p>
    <w:p w:rsidR="006B6369" w:rsidRPr="00B80672" w:rsidRDefault="006B6369" w:rsidP="006B6369">
      <w:pPr>
        <w:pStyle w:val="BODY"/>
        <w:widowControl w:val="0"/>
        <w:ind w:left="-284" w:right="-284"/>
        <w:jc w:val="both"/>
        <w:rPr>
          <w:rFonts w:ascii="Times New Roman" w:eastAsia="Times New Roman" w:hAnsi="Times New Roman" w:cs="Times New Roman"/>
          <w:sz w:val="22"/>
          <w:szCs w:val="22"/>
        </w:rPr>
      </w:pPr>
    </w:p>
    <w:p w:rsidR="006B6369" w:rsidRPr="00B80672" w:rsidRDefault="006B6369" w:rsidP="006B6369">
      <w:pPr>
        <w:pStyle w:val="BODY"/>
        <w:widowControl w:val="0"/>
        <w:ind w:left="-284" w:right="-284"/>
        <w:jc w:val="both"/>
        <w:rPr>
          <w:rFonts w:ascii="Times New Roman" w:eastAsia="Times New Roman" w:hAnsi="Times New Roman" w:cs="Times New Roman"/>
          <w:sz w:val="22"/>
          <w:szCs w:val="22"/>
        </w:rPr>
      </w:pPr>
    </w:p>
    <w:p w:rsidR="006B6369" w:rsidRPr="00B80672" w:rsidRDefault="006B6369" w:rsidP="006B6369">
      <w:pPr>
        <w:pStyle w:val="BODY"/>
        <w:widowControl w:val="0"/>
        <w:ind w:left="-284" w:right="-284"/>
        <w:jc w:val="both"/>
        <w:rPr>
          <w:rFonts w:ascii="Times New Roman" w:eastAsia="Times New Roman" w:hAnsi="Times New Roman" w:cs="Times New Roman"/>
          <w:sz w:val="22"/>
          <w:szCs w:val="22"/>
        </w:rPr>
      </w:pPr>
    </w:p>
    <w:p w:rsidR="006A549B" w:rsidRPr="006B6369" w:rsidRDefault="006A549B" w:rsidP="006B6369"/>
    <w:sectPr w:rsidR="006A549B" w:rsidRPr="006B6369"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229" w:rsidRDefault="00A65229" w:rsidP="006A549B">
      <w:r>
        <w:separator/>
      </w:r>
    </w:p>
  </w:endnote>
  <w:endnote w:type="continuationSeparator" w:id="1">
    <w:p w:rsidR="00A65229" w:rsidRDefault="00A65229"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229" w:rsidRDefault="00A65229" w:rsidP="006A549B">
      <w:r>
        <w:separator/>
      </w:r>
    </w:p>
  </w:footnote>
  <w:footnote w:type="continuationSeparator" w:id="1">
    <w:p w:rsidR="00A65229" w:rsidRDefault="00A65229"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AC7882"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6B6369">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AC7882" w:rsidRPr="007A5653">
              <w:rPr>
                <w:smallCaps/>
                <w:sz w:val="20"/>
                <w:szCs w:val="20"/>
              </w:rPr>
              <w:fldChar w:fldCharType="begin"/>
            </w:r>
            <w:r w:rsidRPr="007A5653">
              <w:rPr>
                <w:smallCaps/>
                <w:sz w:val="20"/>
                <w:szCs w:val="20"/>
              </w:rPr>
              <w:instrText>PAGE   \* MERGEFORMAT</w:instrText>
            </w:r>
            <w:r w:rsidR="00AC7882" w:rsidRPr="007A5653">
              <w:rPr>
                <w:smallCaps/>
                <w:sz w:val="20"/>
                <w:szCs w:val="20"/>
              </w:rPr>
              <w:fldChar w:fldCharType="separate"/>
            </w:r>
            <w:r w:rsidR="006B6369">
              <w:rPr>
                <w:smallCaps/>
                <w:noProof/>
                <w:sz w:val="20"/>
                <w:szCs w:val="20"/>
              </w:rPr>
              <w:t>1</w:t>
            </w:r>
            <w:r w:rsidR="00AC7882"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6B6369"/>
    <w:rsid w:val="00700DE7"/>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65229"/>
    <w:rsid w:val="00A9504D"/>
    <w:rsid w:val="00A97B9A"/>
    <w:rsid w:val="00AA6A15"/>
    <w:rsid w:val="00AB4967"/>
    <w:rsid w:val="00AC6F13"/>
    <w:rsid w:val="00AC7882"/>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057A"/>
    <w:rsid w:val="00E83DC6"/>
    <w:rsid w:val="00E92C69"/>
    <w:rsid w:val="00E97893"/>
    <w:rsid w:val="00E97B0A"/>
    <w:rsid w:val="00EA0D4E"/>
    <w:rsid w:val="00EA1F9D"/>
    <w:rsid w:val="00EB1204"/>
    <w:rsid w:val="00EB2AB6"/>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544</Words>
  <Characters>3102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2025-05-28T09:37:00Z</dcterms:modified>
</cp:coreProperties>
</file>