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EC4" w:rsidRPr="00F802E9" w:rsidRDefault="00D24EC4" w:rsidP="00D24EC4">
      <w:pPr>
        <w:pStyle w:val="BODY"/>
        <w:widowControl w:val="0"/>
        <w:pBdr>
          <w:bottom w:val="single" w:sz="4" w:space="1" w:color="auto"/>
        </w:pBdr>
        <w:ind w:right="-284"/>
        <w:jc w:val="both"/>
        <w:rPr>
          <w:rFonts w:ascii="Times New Roman" w:eastAsia="Times New Roman" w:hAnsi="Times New Roman" w:cs="Times New Roman"/>
          <w:b/>
          <w:sz w:val="22"/>
          <w:szCs w:val="22"/>
        </w:rPr>
      </w:pPr>
      <w:r w:rsidRPr="00F802E9">
        <w:rPr>
          <w:rFonts w:ascii="Times New Roman" w:hAnsi="Times New Roman" w:cs="Times New Roman"/>
          <w:b/>
          <w:bCs/>
        </w:rPr>
        <w:t>Luka 7:18-35</w:t>
      </w:r>
    </w:p>
    <w:p w:rsidR="00D24EC4" w:rsidRPr="008E2306" w:rsidRDefault="00D24EC4" w:rsidP="00D24EC4">
      <w:pPr>
        <w:rPr>
          <w:rFonts w:ascii="Times New Roman" w:hAnsi="Times New Roman" w:cs="Times New Roman"/>
          <w:sz w:val="20"/>
          <w:szCs w:val="20"/>
        </w:rPr>
      </w:pPr>
    </w:p>
    <w:p w:rsidR="00D24EC4" w:rsidRPr="008E2306" w:rsidRDefault="00D24EC4" w:rsidP="00D24EC4">
      <w:pPr>
        <w:rPr>
          <w:rFonts w:ascii="Times New Roman" w:hAnsi="Times New Roman" w:cs="Times New Roman"/>
          <w:sz w:val="20"/>
          <w:szCs w:val="20"/>
        </w:rPr>
      </w:pPr>
    </w:p>
    <w:p w:rsidR="00D24EC4" w:rsidRPr="00012609" w:rsidRDefault="00D24EC4" w:rsidP="00D24EC4">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012609">
        <w:rPr>
          <w:rFonts w:ascii="Times New Roman" w:eastAsia="Batang" w:hAnsi="Times New Roman" w:cs="Times New Roman"/>
          <w:color w:val="292F33"/>
        </w:rPr>
        <w:t xml:space="preserve">Yahya'nın </w:t>
      </w:r>
      <w:r w:rsidRPr="00012609">
        <w:rPr>
          <w:rFonts w:ascii="Times New Roman" w:hAnsi="Times New Roman" w:cs="Times New Roman"/>
          <w:color w:val="292F33"/>
        </w:rPr>
        <w:t>öğrencileri bütün bu olup bitenleri kendisine bildirdiler. Öğrencilerinden ikisini yanına çağıran Yahya, "Gelecek Olan sen misin, yoksa başkasını mı bekleyelim?" diye sormaları için onları Rab'be gönderdi. </w:t>
      </w:r>
      <w:r w:rsidRPr="00012609">
        <w:rPr>
          <w:rFonts w:ascii="Times New Roman" w:eastAsia="Batang" w:hAnsi="Times New Roman" w:cs="Times New Roman"/>
          <w:color w:val="292F33"/>
        </w:rPr>
        <w:t xml:space="preserve">Adamlar </w:t>
      </w:r>
      <w:r w:rsidRPr="00012609">
        <w:rPr>
          <w:rFonts w:ascii="Times New Roman" w:hAnsi="Times New Roman" w:cs="Times New Roman"/>
          <w:color w:val="292F33"/>
        </w:rPr>
        <w:t>İsa'nın yanına gelince şöyle dediler: "Bizi sana Vaftizci Yahya gönderdi. 'Gelecek Olan sen misin, yoksa başkasını mı bekleyelim?' diye soruyor." </w:t>
      </w:r>
    </w:p>
    <w:p w:rsidR="00D24EC4" w:rsidRPr="00012609" w:rsidRDefault="00D24EC4" w:rsidP="00D24EC4">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012609">
        <w:rPr>
          <w:rFonts w:ascii="Times New Roman" w:eastAsia="Batang" w:hAnsi="Times New Roman" w:cs="Times New Roman"/>
          <w:color w:val="292F33"/>
        </w:rPr>
        <w:t xml:space="preserve">Tam o sırada </w:t>
      </w:r>
      <w:r w:rsidRPr="00012609">
        <w:rPr>
          <w:rFonts w:ascii="Times New Roman" w:hAnsi="Times New Roman" w:cs="Times New Roman"/>
          <w:color w:val="292F33"/>
        </w:rPr>
        <w:t>İsa, çeşitli hastalıklara, illetlere ve kötü ruhlara tutulmuş birçok kişiyi iyileştirdi, birçok körün gözünü açtı. </w:t>
      </w:r>
    </w:p>
    <w:p w:rsidR="00D24EC4" w:rsidRDefault="00D24EC4" w:rsidP="00D24EC4">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012609">
        <w:rPr>
          <w:rFonts w:ascii="Times New Roman" w:eastAsia="Batang" w:hAnsi="Times New Roman" w:cs="Times New Roman"/>
          <w:color w:val="292F33"/>
        </w:rPr>
        <w:t xml:space="preserve">Sonra Yahya'nın </w:t>
      </w:r>
      <w:r w:rsidRPr="00012609">
        <w:rPr>
          <w:rFonts w:ascii="Times New Roman" w:hAnsi="Times New Roman" w:cs="Times New Roman"/>
          <w:color w:val="292F33"/>
        </w:rPr>
        <w:t>öğrencilerine şöyle karşılık verdi: "Gidin, görüp işittiklerinizi Yahya'ya bildirin. Körlerin gözleri açılıyor, kötürümler yürüyor, cüzamlılar temiz kılınıyor, sağırlar işitiyor, ölüler diriliyor ve Müjde yoksullara duyuruluyor. </w:t>
      </w:r>
      <w:r w:rsidRPr="00012609">
        <w:rPr>
          <w:rFonts w:ascii="Times New Roman" w:eastAsia="Batang" w:hAnsi="Times New Roman" w:cs="Times New Roman"/>
          <w:color w:val="292F33"/>
        </w:rPr>
        <w:t xml:space="preserve">Benden </w:t>
      </w:r>
      <w:r w:rsidRPr="00012609">
        <w:rPr>
          <w:rFonts w:ascii="Times New Roman" w:hAnsi="Times New Roman" w:cs="Times New Roman"/>
          <w:color w:val="292F33"/>
        </w:rPr>
        <w:t>ötürü sendeleyip düşmeyene ne mutlu!" </w:t>
      </w:r>
    </w:p>
    <w:p w:rsidR="00D24EC4" w:rsidRPr="00012609" w:rsidRDefault="00D24EC4" w:rsidP="00D24EC4">
      <w:pPr>
        <w:widowControl w:val="0"/>
        <w:autoSpaceDE w:val="0"/>
        <w:autoSpaceDN w:val="0"/>
        <w:adjustRightInd w:val="0"/>
        <w:spacing w:before="60" w:after="60"/>
        <w:rPr>
          <w:rFonts w:ascii="Times New Roman" w:hAnsi="Times New Roman" w:cs="Times New Roman"/>
          <w:color w:val="292F33"/>
        </w:rPr>
      </w:pPr>
    </w:p>
    <w:p w:rsidR="00D24EC4" w:rsidRPr="00012609" w:rsidRDefault="00D24EC4" w:rsidP="00D24EC4">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012609">
        <w:rPr>
          <w:rFonts w:ascii="Times New Roman" w:eastAsia="Batang" w:hAnsi="Times New Roman" w:cs="Times New Roman"/>
          <w:color w:val="292F33"/>
        </w:rPr>
        <w:t>Yahya'nın g</w:t>
      </w:r>
      <w:r w:rsidRPr="00012609">
        <w:rPr>
          <w:rFonts w:ascii="Times New Roman" w:hAnsi="Times New Roman" w:cs="Times New Roman"/>
          <w:color w:val="292F33"/>
        </w:rPr>
        <w:t>önderdiği haberciler gittikten sonra İsa, halka Yahya'dan söz etmeye başladı. "Çöle ne görmeye gittiniz?" dedi. "Rüzgarda sallanan bir kamış mı? </w:t>
      </w:r>
      <w:r w:rsidRPr="00012609">
        <w:rPr>
          <w:rFonts w:ascii="Times New Roman" w:eastAsia="Batang" w:hAnsi="Times New Roman" w:cs="Times New Roman"/>
          <w:color w:val="292F33"/>
        </w:rPr>
        <w:t>S</w:t>
      </w:r>
      <w:r w:rsidRPr="00012609">
        <w:rPr>
          <w:rFonts w:ascii="Times New Roman" w:hAnsi="Times New Roman" w:cs="Times New Roman"/>
          <w:color w:val="292F33"/>
        </w:rPr>
        <w:t>öyleyin, ne görmeye gittiniz? Pahalı giysiler giymiş bir adam mı? Oysa şahane giysiler giyip bolluk içinde yaşayanlar kral saraylarında bulunur. Öyleyse ne görmeye gittiniz? Bir peygamber mi? Evet! Size şunu söyleyeyim, gördüğünüz kişi peygamberden de üstündür. </w:t>
      </w:r>
    </w:p>
    <w:p w:rsidR="00D24EC4" w:rsidRDefault="00D24EC4" w:rsidP="00D24EC4">
      <w:pPr>
        <w:widowControl w:val="0"/>
        <w:autoSpaceDE w:val="0"/>
        <w:autoSpaceDN w:val="0"/>
        <w:adjustRightInd w:val="0"/>
        <w:spacing w:before="60" w:after="60"/>
        <w:ind w:left="397"/>
        <w:jc w:val="left"/>
        <w:rPr>
          <w:rFonts w:ascii="Times New Roman" w:hAnsi="Times New Roman" w:cs="Times New Roman"/>
          <w:color w:val="292F33"/>
        </w:rPr>
      </w:pPr>
      <w:r w:rsidRPr="00012609">
        <w:rPr>
          <w:rFonts w:ascii="Times New Roman" w:eastAsia="Batang" w:hAnsi="Times New Roman" w:cs="Times New Roman"/>
          <w:color w:val="292F33"/>
        </w:rPr>
        <w:t>'</w:t>
      </w:r>
      <w:r w:rsidRPr="00012609">
        <w:rPr>
          <w:rFonts w:ascii="Times New Roman" w:hAnsi="Times New Roman" w:cs="Times New Roman"/>
          <w:color w:val="292F33"/>
        </w:rPr>
        <w:t xml:space="preserve">İşte, habercimi senin önünden gönderiyorum; </w:t>
      </w:r>
      <w:r>
        <w:rPr>
          <w:rFonts w:ascii="Times New Roman" w:hAnsi="Times New Roman" w:cs="Times New Roman"/>
          <w:color w:val="292F33"/>
        </w:rPr>
        <w:br/>
      </w:r>
      <w:r w:rsidRPr="00012609">
        <w:rPr>
          <w:rFonts w:ascii="Times New Roman" w:hAnsi="Times New Roman" w:cs="Times New Roman"/>
          <w:color w:val="292F33"/>
        </w:rPr>
        <w:t xml:space="preserve">O önden gidip senin yolunu hazırlayacak' </w:t>
      </w:r>
    </w:p>
    <w:p w:rsidR="00D24EC4" w:rsidRDefault="00D24EC4" w:rsidP="00D24EC4">
      <w:pPr>
        <w:widowControl w:val="0"/>
        <w:autoSpaceDE w:val="0"/>
        <w:autoSpaceDN w:val="0"/>
        <w:adjustRightInd w:val="0"/>
        <w:spacing w:before="60" w:after="60"/>
        <w:rPr>
          <w:rFonts w:ascii="Times New Roman" w:hAnsi="Times New Roman" w:cs="Times New Roman"/>
          <w:color w:val="292F33"/>
        </w:rPr>
      </w:pPr>
      <w:r w:rsidRPr="00012609">
        <w:rPr>
          <w:rFonts w:ascii="Times New Roman" w:hAnsi="Times New Roman" w:cs="Times New Roman"/>
          <w:color w:val="292F33"/>
        </w:rPr>
        <w:t>diye yazılmış olan sözler onunla ilgilidir. </w:t>
      </w:r>
      <w:r w:rsidRPr="00012609">
        <w:rPr>
          <w:rFonts w:ascii="Times New Roman" w:eastAsia="Batang" w:hAnsi="Times New Roman" w:cs="Times New Roman"/>
          <w:color w:val="292F33"/>
        </w:rPr>
        <w:t xml:space="preserve">Size </w:t>
      </w:r>
      <w:r w:rsidRPr="00012609">
        <w:rPr>
          <w:rFonts w:ascii="Times New Roman" w:hAnsi="Times New Roman" w:cs="Times New Roman"/>
          <w:color w:val="292F33"/>
        </w:rPr>
        <w:t>şunu söyleyeyim, kadından doğanlar arasında Yahya'dan daha üstün olanı yoktur. Bununla birlikte, Tanrı'nın Egemenliği'nde en küçük olan ondan üstündür." </w:t>
      </w:r>
    </w:p>
    <w:p w:rsidR="00D24EC4" w:rsidRPr="00012609" w:rsidRDefault="00D24EC4" w:rsidP="00D24EC4">
      <w:pPr>
        <w:widowControl w:val="0"/>
        <w:autoSpaceDE w:val="0"/>
        <w:autoSpaceDN w:val="0"/>
        <w:adjustRightInd w:val="0"/>
        <w:spacing w:before="60" w:after="60"/>
        <w:rPr>
          <w:rFonts w:ascii="Times New Roman" w:hAnsi="Times New Roman" w:cs="Times New Roman"/>
          <w:color w:val="292F33"/>
        </w:rPr>
      </w:pPr>
    </w:p>
    <w:p w:rsidR="00D24EC4" w:rsidRPr="00012609" w:rsidRDefault="00D24EC4" w:rsidP="00D24EC4">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012609">
        <w:rPr>
          <w:rFonts w:ascii="Times New Roman" w:eastAsia="Batang" w:hAnsi="Times New Roman" w:cs="Times New Roman"/>
          <w:color w:val="292F33"/>
        </w:rPr>
        <w:t>Yahya tarafından vaftiz edilen halk, hatta vergi g</w:t>
      </w:r>
      <w:r w:rsidRPr="00012609">
        <w:rPr>
          <w:rFonts w:ascii="Times New Roman" w:hAnsi="Times New Roman" w:cs="Times New Roman"/>
          <w:color w:val="292F33"/>
        </w:rPr>
        <w:t>örevlileri bile bunu duyunca Tanrı'nın adil olduğunu doğruladılar. </w:t>
      </w:r>
      <w:r w:rsidRPr="00012609">
        <w:rPr>
          <w:rFonts w:ascii="Times New Roman" w:eastAsia="Batang" w:hAnsi="Times New Roman" w:cs="Times New Roman"/>
          <w:color w:val="292F33"/>
        </w:rPr>
        <w:t>Oysa Yahya tarafından vaftiz edilmeye yana</w:t>
      </w:r>
      <w:r w:rsidRPr="00012609">
        <w:rPr>
          <w:rFonts w:ascii="Times New Roman" w:hAnsi="Times New Roman" w:cs="Times New Roman"/>
          <w:color w:val="292F33"/>
        </w:rPr>
        <w:t>şmayan Ferisiler'le Kutsal Yasa uzmanları, Tanrı'nın kendileriyle ilgili tasarısını reddettiler. </w:t>
      </w:r>
    </w:p>
    <w:p w:rsidR="00D24EC4" w:rsidRDefault="00D24EC4" w:rsidP="00D24EC4">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012609">
        <w:rPr>
          <w:rFonts w:ascii="Times New Roman" w:hAnsi="Times New Roman" w:cs="Times New Roman"/>
          <w:color w:val="292F33"/>
        </w:rPr>
        <w:t>İsa, "Bu kuşağın insanlarını neye benzeteyim? Bunlar neye benziyorlar?" dedi. </w:t>
      </w:r>
      <w:r w:rsidRPr="00012609">
        <w:rPr>
          <w:rFonts w:ascii="Times New Roman" w:eastAsia="Batang" w:hAnsi="Times New Roman" w:cs="Times New Roman"/>
          <w:color w:val="292F33"/>
        </w:rPr>
        <w:t>"</w:t>
      </w:r>
      <w:r w:rsidRPr="00012609">
        <w:rPr>
          <w:rFonts w:ascii="Times New Roman" w:hAnsi="Times New Roman" w:cs="Times New Roman"/>
          <w:color w:val="292F33"/>
        </w:rPr>
        <w:t xml:space="preserve">Çarşı meydanında oturup birbirlerine, </w:t>
      </w:r>
    </w:p>
    <w:p w:rsidR="00D24EC4" w:rsidRDefault="00D24EC4" w:rsidP="00D24EC4">
      <w:pPr>
        <w:widowControl w:val="0"/>
        <w:autoSpaceDE w:val="0"/>
        <w:autoSpaceDN w:val="0"/>
        <w:adjustRightInd w:val="0"/>
        <w:spacing w:before="60" w:after="60"/>
        <w:ind w:left="397"/>
        <w:jc w:val="left"/>
        <w:rPr>
          <w:rFonts w:ascii="Times New Roman" w:hAnsi="Times New Roman" w:cs="Times New Roman"/>
          <w:color w:val="292F33"/>
        </w:rPr>
      </w:pPr>
      <w:r w:rsidRPr="00012609">
        <w:rPr>
          <w:rFonts w:ascii="Times New Roman" w:hAnsi="Times New Roman" w:cs="Times New Roman"/>
          <w:color w:val="292F33"/>
        </w:rPr>
        <w:t xml:space="preserve">'Size kaval çaldık, oynamadınız; </w:t>
      </w:r>
      <w:r>
        <w:rPr>
          <w:rFonts w:ascii="Times New Roman" w:hAnsi="Times New Roman" w:cs="Times New Roman"/>
          <w:color w:val="292F33"/>
        </w:rPr>
        <w:br/>
      </w:r>
      <w:r w:rsidRPr="00012609">
        <w:rPr>
          <w:rFonts w:ascii="Times New Roman" w:hAnsi="Times New Roman" w:cs="Times New Roman"/>
          <w:color w:val="292F33"/>
        </w:rPr>
        <w:t>Ağıt yaktık, ağlamadınız' diye seslenen çocuklara benziyorlar. </w:t>
      </w:r>
    </w:p>
    <w:p w:rsidR="00D24EC4" w:rsidRPr="00012609" w:rsidRDefault="00D24EC4" w:rsidP="00D24EC4">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012609">
        <w:rPr>
          <w:rFonts w:ascii="Times New Roman" w:eastAsia="Batang" w:hAnsi="Times New Roman" w:cs="Times New Roman"/>
          <w:color w:val="292F33"/>
        </w:rPr>
        <w:t>Vaftizci Yahya geldi</w:t>
      </w:r>
      <w:r w:rsidRPr="00012609">
        <w:rPr>
          <w:rFonts w:ascii="Times New Roman" w:hAnsi="Times New Roman" w:cs="Times New Roman"/>
          <w:color w:val="292F33"/>
        </w:rPr>
        <w:t>ği zaman oruç tutup şaraptan kaçındı, ona 'cinli' diyorsunuz. İnsanoğlu geldiği zaman yiyip içti. Bu kez de diyorsunuz ki, 'Şu obur ve ayyaş adama bakın! Vergi görevlileri ve günahkârlarla dost oldu!' </w:t>
      </w:r>
    </w:p>
    <w:p w:rsidR="00D24EC4" w:rsidRPr="00012609" w:rsidRDefault="00D24EC4" w:rsidP="00D24EC4">
      <w:pPr>
        <w:pStyle w:val="BODY"/>
        <w:widowControl w:val="0"/>
        <w:jc w:val="both"/>
        <w:rPr>
          <w:rFonts w:ascii="Times New Roman" w:eastAsia="Times New Roman" w:hAnsi="Times New Roman" w:cs="Times New Roman"/>
          <w:sz w:val="22"/>
          <w:szCs w:val="22"/>
        </w:rPr>
      </w:pPr>
      <w:r>
        <w:rPr>
          <w:rFonts w:ascii="Times New Roman" w:eastAsia="Batang" w:hAnsi="Times New Roman" w:cs="Times New Roman"/>
          <w:color w:val="292F33"/>
          <w:sz w:val="22"/>
          <w:szCs w:val="22"/>
        </w:rPr>
        <w:t xml:space="preserve">   </w:t>
      </w:r>
      <w:r w:rsidRPr="00012609">
        <w:rPr>
          <w:rFonts w:ascii="Times New Roman" w:eastAsia="Batang" w:hAnsi="Times New Roman" w:cs="Times New Roman"/>
          <w:color w:val="292F33"/>
          <w:sz w:val="22"/>
          <w:szCs w:val="22"/>
        </w:rPr>
        <w:t>Ne var ki bilgelik, onu benimseyen herkes tarafından do</w:t>
      </w:r>
      <w:r w:rsidRPr="00012609">
        <w:rPr>
          <w:rFonts w:ascii="Times New Roman" w:eastAsia="Times New Roman" w:hAnsi="Times New Roman" w:cs="Times New Roman"/>
          <w:color w:val="292F33"/>
          <w:sz w:val="22"/>
          <w:szCs w:val="22"/>
        </w:rPr>
        <w:t>ğrulanır." </w:t>
      </w:r>
    </w:p>
    <w:p w:rsidR="00D24EC4" w:rsidRDefault="00D24EC4" w:rsidP="00D24EC4"/>
    <w:p w:rsidR="00D24EC4" w:rsidRPr="00E55761" w:rsidRDefault="00D24EC4" w:rsidP="00D24EC4">
      <w:pPr>
        <w:pBdr>
          <w:bottom w:val="single" w:sz="4" w:space="1" w:color="auto"/>
        </w:pBdr>
        <w:jc w:val="center"/>
        <w:rPr>
          <w:rFonts w:ascii="Times New Roman" w:hAnsi="Times New Roman" w:cs="Times New Roman"/>
          <w:b/>
          <w:bCs/>
          <w:sz w:val="24"/>
          <w:szCs w:val="24"/>
        </w:rPr>
      </w:pPr>
      <w:r w:rsidRPr="00E55761">
        <w:rPr>
          <w:rFonts w:ascii="Times New Roman" w:hAnsi="Times New Roman" w:cs="Times New Roman"/>
          <w:b/>
          <w:bCs/>
          <w:sz w:val="24"/>
          <w:szCs w:val="24"/>
        </w:rPr>
        <w:lastRenderedPageBreak/>
        <w:t>Yahya Kimdir?</w:t>
      </w:r>
    </w:p>
    <w:p w:rsidR="00D24EC4" w:rsidRPr="00E55761" w:rsidRDefault="00D24EC4" w:rsidP="00D24EC4">
      <w:pPr>
        <w:rPr>
          <w:rFonts w:ascii="Times New Roman" w:hAnsi="Times New Roman" w:cs="Times New Roman"/>
        </w:rPr>
      </w:pPr>
    </w:p>
    <w:p w:rsidR="00D24EC4" w:rsidRPr="00E55761" w:rsidRDefault="00D24EC4" w:rsidP="00D24EC4">
      <w:pPr>
        <w:rPr>
          <w:rFonts w:ascii="Times New Roman" w:hAnsi="Times New Roman" w:cs="Times New Roman"/>
        </w:rPr>
      </w:pPr>
    </w:p>
    <w:p w:rsidR="00D24EC4" w:rsidRPr="00E55761" w:rsidRDefault="00D24EC4" w:rsidP="00D24EC4">
      <w:pPr>
        <w:ind w:left="-284"/>
        <w:rPr>
          <w:rFonts w:ascii="Times New Roman" w:hAnsi="Times New Roman" w:cs="Times New Roman"/>
          <w:b/>
          <w:i/>
          <w:sz w:val="24"/>
          <w:szCs w:val="24"/>
        </w:rPr>
      </w:pPr>
      <w:r w:rsidRPr="00E55761">
        <w:rPr>
          <w:rFonts w:ascii="Times New Roman" w:hAnsi="Times New Roman" w:cs="Times New Roman"/>
          <w:b/>
          <w:i/>
          <w:sz w:val="24"/>
          <w:szCs w:val="24"/>
        </w:rPr>
        <w:t>Tanrı hakkında ne öğreniyorum?</w:t>
      </w:r>
    </w:p>
    <w:p w:rsidR="00D24EC4" w:rsidRPr="00E55761" w:rsidRDefault="00D24EC4" w:rsidP="00D24EC4">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İsa yüreğine şüphe tohumları eki</w:t>
      </w:r>
      <w:r>
        <w:rPr>
          <w:rFonts w:ascii="Times New Roman" w:hAnsi="Times New Roman" w:cs="Times New Roman"/>
          <w:sz w:val="22"/>
          <w:szCs w:val="22"/>
        </w:rPr>
        <w:t>len Yahya’ya hakikati anlatır v</w:t>
      </w:r>
      <w:r w:rsidRPr="00E55761">
        <w:rPr>
          <w:rFonts w:ascii="Times New Roman" w:hAnsi="Times New Roman" w:cs="Times New Roman"/>
          <w:sz w:val="22"/>
          <w:szCs w:val="22"/>
        </w:rPr>
        <w:t>e Yahya’nın kim olduğundan bahseder.</w:t>
      </w:r>
    </w:p>
    <w:p w:rsidR="00D24EC4" w:rsidRPr="00E55761" w:rsidRDefault="00D24EC4" w:rsidP="00D24EC4">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İsa Kutsal Sözlerdeki her ayetin asıl manası bilen ve bunu anlamına uygun kullanandır.</w:t>
      </w:r>
    </w:p>
    <w:p w:rsidR="00D24EC4" w:rsidRPr="00E55761" w:rsidRDefault="00D24EC4" w:rsidP="00D24EC4">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İsa, çeşitli hastalıklara, illetlere ve kötü ruha tutulmuş birçok kişiyi iyileştirendir.</w:t>
      </w:r>
    </w:p>
    <w:p w:rsidR="00D24EC4" w:rsidRPr="00E55761" w:rsidRDefault="00D24EC4" w:rsidP="00D24EC4">
      <w:pPr>
        <w:pStyle w:val="BODY"/>
        <w:widowControl w:val="0"/>
        <w:ind w:right="-284"/>
        <w:jc w:val="both"/>
        <w:rPr>
          <w:rFonts w:ascii="Times New Roman" w:hAnsi="Times New Roman" w:cs="Times New Roman"/>
          <w:sz w:val="22"/>
          <w:szCs w:val="22"/>
        </w:rPr>
      </w:pPr>
    </w:p>
    <w:p w:rsidR="00D24EC4" w:rsidRPr="00C72365" w:rsidRDefault="00D24EC4" w:rsidP="00D24EC4">
      <w:pPr>
        <w:pStyle w:val="BODY"/>
        <w:widowControl w:val="0"/>
        <w:jc w:val="both"/>
        <w:rPr>
          <w:rFonts w:ascii="Times New Roman" w:hAnsi="Times New Roman" w:cs="Times New Roman"/>
          <w:sz w:val="22"/>
          <w:szCs w:val="22"/>
        </w:rPr>
      </w:pPr>
    </w:p>
    <w:p w:rsidR="00D24EC4" w:rsidRPr="00E55761" w:rsidRDefault="00D24EC4" w:rsidP="00D24EC4">
      <w:pPr>
        <w:pStyle w:val="BODY"/>
        <w:widowControl w:val="0"/>
        <w:ind w:left="-284"/>
        <w:jc w:val="both"/>
        <w:rPr>
          <w:rFonts w:ascii="Times New Roman" w:hAnsi="Times New Roman" w:cs="Times New Roman"/>
          <w:b/>
          <w:i/>
        </w:rPr>
      </w:pPr>
      <w:r w:rsidRPr="00E55761">
        <w:rPr>
          <w:rFonts w:ascii="Times New Roman" w:hAnsi="Times New Roman" w:cs="Times New Roman"/>
          <w:b/>
          <w:i/>
        </w:rPr>
        <w:t>İnsanlar hakkında ne öğreniyorum?</w:t>
      </w:r>
    </w:p>
    <w:p w:rsidR="00D24EC4" w:rsidRPr="00E55761" w:rsidRDefault="00D24EC4" w:rsidP="00D24EC4">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Yahya her ne kadar İsa’nın yolunu hazırlamaya gelmiş kişi olsa da İsa’nın eline kılıç alıp krallık etmeye geleceğini sanmıştı. O da diğerleri gibi İsa’nın eli kanlı bir önder olmasını beklemesi İsa’yı tam olarak tanımadığını gösteriyor. Nitekim hapishanede suçsuz halde tutulması ve Hirodes gibi kötü kralların zulmünden dolayı böyle düşünmüş olabilir. Oysa İsa yaptığı mucizelerle nasıl bir krallık kurmak istediğini göstermiştir.</w:t>
      </w:r>
    </w:p>
    <w:p w:rsidR="00D24EC4" w:rsidRPr="00E55761" w:rsidRDefault="00D24EC4" w:rsidP="00D24EC4">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Kadınlar arasında doğanlardan Yahya kadar üstünü olmamasına rağmen Tanrı’nın egemenliğinde en küçük olan ben ve benim gibiler Yahya’dan daha üstünüz. Bunu bilmek bana kendimi nasıl hissettiriyor?</w:t>
      </w:r>
    </w:p>
    <w:p w:rsidR="00D24EC4" w:rsidRPr="00E55761" w:rsidRDefault="00D24EC4" w:rsidP="00D24EC4">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 xml:space="preserve">Yahya tarafından vaftiz edilenler İsa’nın doğru söylediğini kabul ederken, Yahya’yı dahi kabul etmeyen din bilginleri Tanrı’nın kendileriyle ilgili iyilik tasarısını reddettiler. Peki ya benim çevremdekiler ne yapıyor? </w:t>
      </w:r>
    </w:p>
    <w:p w:rsidR="00D24EC4" w:rsidRPr="00E55761" w:rsidRDefault="00D24EC4" w:rsidP="00D24EC4">
      <w:pPr>
        <w:pStyle w:val="BODY"/>
        <w:widowControl w:val="0"/>
        <w:ind w:right="-284"/>
        <w:jc w:val="both"/>
        <w:rPr>
          <w:rFonts w:ascii="Times New Roman" w:hAnsi="Times New Roman" w:cs="Times New Roman"/>
          <w:sz w:val="22"/>
          <w:szCs w:val="22"/>
        </w:rPr>
      </w:pPr>
    </w:p>
    <w:p w:rsidR="00D24EC4" w:rsidRPr="00E55761" w:rsidRDefault="00D24EC4" w:rsidP="00D24EC4">
      <w:pPr>
        <w:pStyle w:val="BODY"/>
        <w:widowControl w:val="0"/>
        <w:jc w:val="both"/>
        <w:rPr>
          <w:rFonts w:ascii="Times New Roman" w:hAnsi="Times New Roman" w:cs="Times New Roman"/>
          <w:sz w:val="22"/>
          <w:szCs w:val="22"/>
        </w:rPr>
      </w:pPr>
    </w:p>
    <w:p w:rsidR="00D24EC4" w:rsidRPr="00E55761" w:rsidRDefault="00D24EC4" w:rsidP="00D24EC4">
      <w:pPr>
        <w:pStyle w:val="BODY"/>
        <w:widowControl w:val="0"/>
        <w:ind w:left="-284"/>
        <w:jc w:val="both"/>
        <w:rPr>
          <w:rFonts w:ascii="Times New Roman" w:hAnsi="Times New Roman" w:cs="Times New Roman"/>
          <w:b/>
          <w:bCs/>
          <w:i/>
        </w:rPr>
      </w:pPr>
      <w:r w:rsidRPr="00E55761">
        <w:rPr>
          <w:rFonts w:ascii="Times New Roman" w:hAnsi="Times New Roman" w:cs="Times New Roman"/>
          <w:b/>
          <w:bCs/>
          <w:i/>
        </w:rPr>
        <w:t>Hayatıma nasıl uygulayabilirim?</w:t>
      </w:r>
    </w:p>
    <w:p w:rsidR="00D24EC4" w:rsidRPr="00E55761" w:rsidRDefault="00D24EC4" w:rsidP="00D24EC4">
      <w:pPr>
        <w:pStyle w:val="BODY"/>
        <w:widowControl w:val="0"/>
        <w:numPr>
          <w:ilvl w:val="0"/>
          <w:numId w:val="27"/>
        </w:numPr>
        <w:ind w:left="227" w:right="-284"/>
        <w:jc w:val="both"/>
        <w:rPr>
          <w:rFonts w:ascii="Times New Roman" w:eastAsia="Times New Roman" w:hAnsi="Times New Roman" w:cs="Times New Roman"/>
          <w:sz w:val="22"/>
          <w:szCs w:val="22"/>
        </w:rPr>
      </w:pPr>
      <w:r w:rsidRPr="00E55761">
        <w:rPr>
          <w:rFonts w:ascii="Times New Roman" w:eastAsia="Times New Roman" w:hAnsi="Times New Roman" w:cs="Times New Roman"/>
          <w:sz w:val="22"/>
          <w:szCs w:val="22"/>
        </w:rPr>
        <w:t>Şüpheye düşmüş bir kardeşim var mı? O’nun Mesih hakkındaki şüphesini gidermek için Mesih’in yaptığı harikalardan bahsetmeye hazır mıyım?</w:t>
      </w:r>
    </w:p>
    <w:p w:rsidR="00D24EC4" w:rsidRPr="00E55761" w:rsidRDefault="00D24EC4" w:rsidP="00D24EC4">
      <w:pPr>
        <w:pStyle w:val="BODY"/>
        <w:widowControl w:val="0"/>
        <w:numPr>
          <w:ilvl w:val="0"/>
          <w:numId w:val="27"/>
        </w:numPr>
        <w:ind w:left="227" w:right="-284"/>
        <w:jc w:val="both"/>
        <w:rPr>
          <w:rFonts w:ascii="Times New Roman" w:eastAsia="Times New Roman" w:hAnsi="Times New Roman" w:cs="Times New Roman"/>
          <w:sz w:val="22"/>
          <w:szCs w:val="22"/>
        </w:rPr>
      </w:pPr>
      <w:r w:rsidRPr="00E55761">
        <w:rPr>
          <w:rFonts w:ascii="Times New Roman" w:eastAsia="Times New Roman" w:hAnsi="Times New Roman" w:cs="Times New Roman"/>
          <w:sz w:val="22"/>
          <w:szCs w:val="22"/>
        </w:rPr>
        <w:t>Tanrı’nın kendileri için hazırladığı tasarıyı kabul etmek istemeyenlere ne yaparsak yapalım boş. Çünkü onlar bizi değil, Tanrı’yı reddediyorlar her ne kadar Tanrı’ya aitmiş gibi gözükseler de onlar şeytana aittirler. Bu yüzden onların ne dediğinin ne önemi var?</w:t>
      </w:r>
    </w:p>
    <w:p w:rsidR="00D24EC4" w:rsidRPr="00E55761" w:rsidRDefault="00D24EC4" w:rsidP="00D24EC4">
      <w:pPr>
        <w:rPr>
          <w:rFonts w:ascii="Times New Roman" w:hAnsi="Times New Roman" w:cs="Times New Roman"/>
        </w:rPr>
      </w:pPr>
    </w:p>
    <w:p w:rsidR="00D24EC4" w:rsidRPr="00E55761" w:rsidRDefault="00D24EC4" w:rsidP="00D24EC4">
      <w:pPr>
        <w:rPr>
          <w:rFonts w:ascii="Times New Roman" w:hAnsi="Times New Roman" w:cs="Times New Roman"/>
        </w:rPr>
      </w:pPr>
    </w:p>
    <w:p w:rsidR="00D24EC4" w:rsidRPr="00E55761" w:rsidRDefault="00D24EC4" w:rsidP="00D24EC4">
      <w:pPr>
        <w:rPr>
          <w:rFonts w:ascii="Times New Roman" w:hAnsi="Times New Roman" w:cs="Times New Roman"/>
        </w:rPr>
      </w:pPr>
    </w:p>
    <w:p w:rsidR="00D24EC4" w:rsidRPr="00E55761" w:rsidRDefault="00D24EC4" w:rsidP="00D24EC4">
      <w:pPr>
        <w:rPr>
          <w:rFonts w:ascii="Times New Roman" w:hAnsi="Times New Roman" w:cs="Times New Roman"/>
        </w:rPr>
      </w:pPr>
    </w:p>
    <w:p w:rsidR="00D24EC4" w:rsidRPr="00E55761" w:rsidRDefault="00D24EC4" w:rsidP="00D24EC4">
      <w:pPr>
        <w:rPr>
          <w:rFonts w:ascii="Times New Roman" w:hAnsi="Times New Roman" w:cs="Times New Roman"/>
        </w:rPr>
      </w:pPr>
    </w:p>
    <w:p w:rsidR="00D24EC4" w:rsidRDefault="00D24EC4" w:rsidP="00D24EC4">
      <w:pPr>
        <w:rPr>
          <w:rFonts w:ascii="Times New Roman" w:hAnsi="Times New Roman" w:cs="Times New Roman"/>
        </w:rPr>
      </w:pPr>
    </w:p>
    <w:p w:rsidR="00D24EC4" w:rsidRPr="00E55761" w:rsidRDefault="00D24EC4" w:rsidP="00D24EC4">
      <w:pPr>
        <w:rPr>
          <w:rFonts w:ascii="Times New Roman" w:hAnsi="Times New Roman" w:cs="Times New Roman"/>
        </w:rPr>
      </w:pPr>
    </w:p>
    <w:p w:rsidR="006A549B" w:rsidRDefault="006A549B" w:rsidP="003C7AD2">
      <w:pPr>
        <w:ind w:right="-284"/>
      </w:pPr>
    </w:p>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5C8" w:rsidRDefault="00E125C8" w:rsidP="006A549B">
      <w:r>
        <w:separator/>
      </w:r>
    </w:p>
  </w:endnote>
  <w:endnote w:type="continuationSeparator" w:id="1">
    <w:p w:rsidR="00E125C8" w:rsidRDefault="00E125C8"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5C8" w:rsidRDefault="00E125C8" w:rsidP="006A549B">
      <w:r>
        <w:separator/>
      </w:r>
    </w:p>
  </w:footnote>
  <w:footnote w:type="continuationSeparator" w:id="1">
    <w:p w:rsidR="00E125C8" w:rsidRDefault="00E125C8"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2D63D7"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D24EC4">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2D63D7" w:rsidRPr="007A5653">
              <w:rPr>
                <w:smallCaps/>
                <w:sz w:val="20"/>
                <w:szCs w:val="20"/>
              </w:rPr>
              <w:fldChar w:fldCharType="begin"/>
            </w:r>
            <w:r w:rsidRPr="007A5653">
              <w:rPr>
                <w:smallCaps/>
                <w:sz w:val="20"/>
                <w:szCs w:val="20"/>
              </w:rPr>
              <w:instrText>PAGE   \* MERGEFORMAT</w:instrText>
            </w:r>
            <w:r w:rsidR="002D63D7" w:rsidRPr="007A5653">
              <w:rPr>
                <w:smallCaps/>
                <w:sz w:val="20"/>
                <w:szCs w:val="20"/>
              </w:rPr>
              <w:fldChar w:fldCharType="separate"/>
            </w:r>
            <w:r w:rsidR="00D24EC4">
              <w:rPr>
                <w:smallCaps/>
                <w:noProof/>
                <w:sz w:val="20"/>
                <w:szCs w:val="20"/>
              </w:rPr>
              <w:t>1</w:t>
            </w:r>
            <w:r w:rsidR="002D63D7"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59394"/>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D63D7"/>
    <w:rsid w:val="002E7B4D"/>
    <w:rsid w:val="002F1EB5"/>
    <w:rsid w:val="00307023"/>
    <w:rsid w:val="00340308"/>
    <w:rsid w:val="00345479"/>
    <w:rsid w:val="00362CAB"/>
    <w:rsid w:val="00364641"/>
    <w:rsid w:val="00374C04"/>
    <w:rsid w:val="003813C0"/>
    <w:rsid w:val="00396A8C"/>
    <w:rsid w:val="003A16B8"/>
    <w:rsid w:val="003B405C"/>
    <w:rsid w:val="003C7AD2"/>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A6805"/>
    <w:rsid w:val="008B0F60"/>
    <w:rsid w:val="008C6648"/>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4EC4"/>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125C8"/>
    <w:rsid w:val="00E27B23"/>
    <w:rsid w:val="00E55761"/>
    <w:rsid w:val="00E6616D"/>
    <w:rsid w:val="00E732C2"/>
    <w:rsid w:val="00E83DC6"/>
    <w:rsid w:val="00E92C69"/>
    <w:rsid w:val="00E97893"/>
    <w:rsid w:val="00E97B0A"/>
    <w:rsid w:val="00EA0D4E"/>
    <w:rsid w:val="00EA1F9D"/>
    <w:rsid w:val="00EB1204"/>
    <w:rsid w:val="00EB77DD"/>
    <w:rsid w:val="00ED27C1"/>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590</Words>
  <Characters>3364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43</cp:revision>
  <dcterms:created xsi:type="dcterms:W3CDTF">2024-01-30T14:23:00Z</dcterms:created>
  <dcterms:modified xsi:type="dcterms:W3CDTF">2025-05-28T09:16:00Z</dcterms:modified>
</cp:coreProperties>
</file>