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B2D" w:rsidRPr="00DB5169" w:rsidRDefault="00042B2D" w:rsidP="00042B2D">
      <w:pPr>
        <w:pStyle w:val="BODY"/>
        <w:widowControl w:val="0"/>
        <w:pBdr>
          <w:bottom w:val="single" w:sz="4" w:space="1" w:color="auto"/>
        </w:pBdr>
        <w:ind w:right="-284"/>
        <w:jc w:val="both"/>
        <w:rPr>
          <w:rFonts w:ascii="Times New Roman" w:eastAsia="Times New Roman" w:hAnsi="Times New Roman" w:cs="Times New Roman"/>
          <w:b/>
        </w:rPr>
      </w:pPr>
      <w:r w:rsidRPr="00DB5169">
        <w:rPr>
          <w:rFonts w:ascii="Times New Roman" w:eastAsia="Times New Roman" w:hAnsi="Times New Roman" w:cs="Times New Roman"/>
          <w:b/>
        </w:rPr>
        <w:t xml:space="preserve">Yuhanna 1:29-34, Luka 3:21-22, </w:t>
      </w:r>
      <w:r w:rsidRPr="00DB5169">
        <w:rPr>
          <w:rFonts w:ascii="Times New Roman" w:hAnsi="Times New Roman" w:cs="Times New Roman"/>
          <w:b/>
        </w:rPr>
        <w:t>Matta 4:1-13</w:t>
      </w:r>
    </w:p>
    <w:p w:rsidR="00042B2D" w:rsidRPr="00D74517" w:rsidRDefault="00042B2D" w:rsidP="00042B2D">
      <w:pPr>
        <w:pStyle w:val="BODY"/>
        <w:widowControl w:val="0"/>
        <w:ind w:left="-284" w:right="-284"/>
        <w:jc w:val="both"/>
        <w:rPr>
          <w:rFonts w:ascii="Times New Roman" w:eastAsia="Times New Roman" w:hAnsi="Times New Roman" w:cs="Times New Roman"/>
          <w:sz w:val="20"/>
          <w:szCs w:val="20"/>
        </w:rPr>
      </w:pPr>
    </w:p>
    <w:p w:rsidR="00042B2D" w:rsidRPr="00D74517" w:rsidRDefault="00042B2D" w:rsidP="00042B2D">
      <w:pPr>
        <w:pStyle w:val="BODY"/>
        <w:widowControl w:val="0"/>
        <w:ind w:left="-284" w:right="-284"/>
        <w:jc w:val="both"/>
        <w:rPr>
          <w:rFonts w:ascii="Times New Roman" w:hAnsi="Times New Roman" w:cs="Times New Roman"/>
          <w:color w:val="218282"/>
          <w:sz w:val="20"/>
          <w:szCs w:val="20"/>
        </w:rPr>
      </w:pPr>
    </w:p>
    <w:p w:rsidR="00042B2D" w:rsidRDefault="00042B2D" w:rsidP="00042B2D">
      <w:pPr>
        <w:widowControl w:val="0"/>
        <w:autoSpaceDE w:val="0"/>
        <w:autoSpaceDN w:val="0"/>
        <w:adjustRightInd w:val="0"/>
        <w:spacing w:before="60" w:after="60"/>
        <w:jc w:val="left"/>
        <w:rPr>
          <w:rFonts w:ascii="Times New Roman" w:eastAsia="Times New Roman" w:hAnsi="Times New Roman" w:cs="Times New Roman"/>
          <w:color w:val="292F33"/>
          <w:kern w:val="0"/>
        </w:rPr>
      </w:pPr>
      <w:r w:rsidRPr="00374C04">
        <w:rPr>
          <w:rFonts w:ascii="Times New Roman" w:hAnsi="Times New Roman" w:cs="Times New Roman"/>
          <w:color w:val="292F33"/>
          <w:kern w:val="0"/>
        </w:rPr>
        <w:t>Yahya ertesi g</w:t>
      </w:r>
      <w:r w:rsidRPr="00374C04">
        <w:rPr>
          <w:rFonts w:ascii="Times New Roman" w:eastAsia="Times New Roman" w:hAnsi="Times New Roman" w:cs="Times New Roman"/>
          <w:color w:val="292F33"/>
          <w:kern w:val="0"/>
        </w:rPr>
        <w:t xml:space="preserve">ün İsa'nın kendisine doğru geldiğini görünce şöyle dedi: </w:t>
      </w:r>
    </w:p>
    <w:p w:rsidR="00042B2D" w:rsidRDefault="00042B2D" w:rsidP="00042B2D">
      <w:pPr>
        <w:widowControl w:val="0"/>
        <w:autoSpaceDE w:val="0"/>
        <w:autoSpaceDN w:val="0"/>
        <w:adjustRightInd w:val="0"/>
        <w:spacing w:before="60" w:after="60"/>
        <w:ind w:left="397"/>
        <w:rPr>
          <w:rFonts w:ascii="Times New Roman" w:eastAsia="Times New Roman" w:hAnsi="Times New Roman" w:cs="Times New Roman"/>
          <w:color w:val="292F33"/>
          <w:kern w:val="0"/>
        </w:rPr>
      </w:pPr>
      <w:r w:rsidRPr="00374C04">
        <w:rPr>
          <w:rFonts w:ascii="Times New Roman" w:eastAsia="Times New Roman" w:hAnsi="Times New Roman" w:cs="Times New Roman"/>
          <w:color w:val="292F33"/>
          <w:kern w:val="0"/>
        </w:rPr>
        <w:t>"İşte, dünyanın günahını</w:t>
      </w:r>
      <w:r>
        <w:rPr>
          <w:rFonts w:ascii="Times New Roman" w:eastAsia="Times New Roman" w:hAnsi="Times New Roman" w:cs="Times New Roman"/>
          <w:color w:val="292F33"/>
          <w:kern w:val="0"/>
        </w:rPr>
        <w:t xml:space="preserve"> ortadan kaldıran Tanrı Kuzusu! </w:t>
      </w:r>
      <w:r w:rsidRPr="00374C04">
        <w:rPr>
          <w:rFonts w:ascii="Times New Roman" w:hAnsi="Times New Roman" w:cs="Times New Roman"/>
          <w:color w:val="292F33"/>
          <w:kern w:val="0"/>
        </w:rPr>
        <w:t>Kendisi i</w:t>
      </w:r>
      <w:r>
        <w:rPr>
          <w:rFonts w:ascii="Times New Roman" w:eastAsia="Times New Roman" w:hAnsi="Times New Roman" w:cs="Times New Roman"/>
          <w:color w:val="292F33"/>
          <w:kern w:val="0"/>
        </w:rPr>
        <w:t xml:space="preserve">çin, </w:t>
      </w:r>
      <w:r w:rsidRPr="00374C04">
        <w:rPr>
          <w:rFonts w:ascii="Times New Roman" w:eastAsia="Times New Roman" w:hAnsi="Times New Roman" w:cs="Times New Roman"/>
          <w:color w:val="292F33"/>
          <w:kern w:val="0"/>
        </w:rPr>
        <w:t>'Benden sonra b</w:t>
      </w:r>
      <w:r>
        <w:rPr>
          <w:rFonts w:ascii="Times New Roman" w:eastAsia="Times New Roman" w:hAnsi="Times New Roman" w:cs="Times New Roman"/>
          <w:color w:val="292F33"/>
          <w:kern w:val="0"/>
        </w:rPr>
        <w:t xml:space="preserve">iri geliyor, O benden üstündür. </w:t>
      </w:r>
      <w:r w:rsidRPr="00374C04">
        <w:rPr>
          <w:rFonts w:ascii="Times New Roman" w:eastAsia="Times New Roman" w:hAnsi="Times New Roman" w:cs="Times New Roman"/>
          <w:color w:val="292F33"/>
          <w:kern w:val="0"/>
        </w:rPr>
        <w:t>Çünkü O benden önce vardı' dediğim kişi işte budur. </w:t>
      </w:r>
      <w:r w:rsidRPr="00374C04">
        <w:rPr>
          <w:rFonts w:ascii="Times New Roman" w:hAnsi="Times New Roman" w:cs="Times New Roman"/>
          <w:color w:val="292F33"/>
          <w:kern w:val="0"/>
        </w:rPr>
        <w:t xml:space="preserve">Ben O'nu tanımıyordum, </w:t>
      </w:r>
      <w:r>
        <w:rPr>
          <w:rFonts w:ascii="Times New Roman" w:hAnsi="Times New Roman" w:cs="Times New Roman"/>
          <w:color w:val="292F33"/>
          <w:kern w:val="0"/>
        </w:rPr>
        <w:t>a</w:t>
      </w:r>
      <w:r w:rsidRPr="00374C04">
        <w:rPr>
          <w:rFonts w:ascii="Times New Roman" w:hAnsi="Times New Roman" w:cs="Times New Roman"/>
          <w:color w:val="292F33"/>
          <w:kern w:val="0"/>
        </w:rPr>
        <w:t xml:space="preserve">ma </w:t>
      </w:r>
      <w:r w:rsidRPr="00374C04">
        <w:rPr>
          <w:rFonts w:ascii="Times New Roman" w:eastAsia="Times New Roman" w:hAnsi="Times New Roman" w:cs="Times New Roman"/>
          <w:color w:val="292F33"/>
          <w:kern w:val="0"/>
        </w:rPr>
        <w:t>İsrail'in O'nu tanıması için ben suyla vaftiz ederek geldim." </w:t>
      </w:r>
    </w:p>
    <w:p w:rsidR="00042B2D" w:rsidRPr="009E4BE6" w:rsidRDefault="00042B2D" w:rsidP="00042B2D">
      <w:pPr>
        <w:widowControl w:val="0"/>
        <w:autoSpaceDE w:val="0"/>
        <w:autoSpaceDN w:val="0"/>
        <w:adjustRightInd w:val="0"/>
        <w:spacing w:before="60" w:after="60"/>
        <w:ind w:left="397"/>
        <w:rPr>
          <w:rFonts w:ascii="Times New Roman" w:eastAsia="Times New Roman" w:hAnsi="Times New Roman" w:cs="Times New Roman"/>
          <w:color w:val="292F33"/>
          <w:kern w:val="0"/>
        </w:rPr>
      </w:pPr>
    </w:p>
    <w:p w:rsidR="00042B2D" w:rsidRDefault="00042B2D" w:rsidP="00042B2D">
      <w:pPr>
        <w:widowControl w:val="0"/>
        <w:autoSpaceDE w:val="0"/>
        <w:autoSpaceDN w:val="0"/>
        <w:adjustRightInd w:val="0"/>
        <w:spacing w:before="60" w:after="60"/>
        <w:rPr>
          <w:rFonts w:ascii="Times New Roman" w:eastAsia="Times New Roman" w:hAnsi="Times New Roman" w:cs="Times New Roman"/>
        </w:rPr>
      </w:pPr>
      <w:r>
        <w:rPr>
          <w:rFonts w:ascii="Times New Roman" w:hAnsi="Times New Roman" w:cs="Times New Roman"/>
        </w:rPr>
        <w:t xml:space="preserve">   </w:t>
      </w:r>
      <w:r w:rsidRPr="00374C04">
        <w:rPr>
          <w:rFonts w:ascii="Times New Roman" w:hAnsi="Times New Roman" w:cs="Times New Roman"/>
        </w:rPr>
        <w:t>B</w:t>
      </w:r>
      <w:r w:rsidRPr="00374C04">
        <w:rPr>
          <w:rFonts w:ascii="Times New Roman" w:eastAsia="Times New Roman" w:hAnsi="Times New Roman" w:cs="Times New Roman"/>
        </w:rPr>
        <w:t>ütün halk vaftiz olduktan sonra İsa da vaftiz oldu. Dua ederken gök açıldı ve Kutsal Ruh, bedensel görünümde, güvercin gibi O'nun üzerine indi. Gökten,</w:t>
      </w:r>
    </w:p>
    <w:p w:rsidR="00042B2D" w:rsidRDefault="00042B2D" w:rsidP="00042B2D">
      <w:pPr>
        <w:widowControl w:val="0"/>
        <w:autoSpaceDE w:val="0"/>
        <w:autoSpaceDN w:val="0"/>
        <w:adjustRightInd w:val="0"/>
        <w:spacing w:before="60" w:after="60"/>
        <w:rPr>
          <w:rFonts w:ascii="Times New Roman" w:eastAsia="Times New Roman" w:hAnsi="Times New Roman" w:cs="Times New Roman"/>
        </w:rPr>
      </w:pPr>
    </w:p>
    <w:p w:rsidR="00042B2D" w:rsidRDefault="00042B2D" w:rsidP="00042B2D">
      <w:pPr>
        <w:widowControl w:val="0"/>
        <w:autoSpaceDE w:val="0"/>
        <w:autoSpaceDN w:val="0"/>
        <w:adjustRightInd w:val="0"/>
        <w:spacing w:before="60" w:after="60"/>
        <w:rPr>
          <w:rFonts w:ascii="Times New Roman" w:eastAsia="Times New Roman" w:hAnsi="Times New Roman" w:cs="Times New Roman"/>
        </w:rPr>
      </w:pPr>
      <w:r w:rsidRPr="00374C04">
        <w:rPr>
          <w:rFonts w:ascii="Times New Roman" w:eastAsia="Times New Roman" w:hAnsi="Times New Roman" w:cs="Times New Roman"/>
        </w:rPr>
        <w:t>"Sen benim sevgili Oğlum'sun, senden hoşnudum" diyen bir ses duyuldu. </w:t>
      </w:r>
    </w:p>
    <w:p w:rsidR="00042B2D" w:rsidRPr="009E4BE6" w:rsidRDefault="00042B2D" w:rsidP="00042B2D">
      <w:pPr>
        <w:widowControl w:val="0"/>
        <w:autoSpaceDE w:val="0"/>
        <w:autoSpaceDN w:val="0"/>
        <w:adjustRightInd w:val="0"/>
        <w:spacing w:before="60" w:after="60"/>
        <w:rPr>
          <w:rFonts w:ascii="Times New Roman" w:eastAsia="Times New Roman" w:hAnsi="Times New Roman" w:cs="Times New Roman"/>
        </w:rPr>
      </w:pPr>
    </w:p>
    <w:p w:rsidR="00042B2D" w:rsidRDefault="00042B2D" w:rsidP="00042B2D">
      <w:pPr>
        <w:widowControl w:val="0"/>
        <w:autoSpaceDE w:val="0"/>
        <w:autoSpaceDN w:val="0"/>
        <w:adjustRightInd w:val="0"/>
        <w:spacing w:before="60" w:after="60"/>
        <w:rPr>
          <w:rFonts w:ascii="Times New Roman" w:eastAsia="Times New Roman" w:hAnsi="Times New Roman" w:cs="Times New Roman"/>
          <w:color w:val="292F33"/>
        </w:rPr>
      </w:pPr>
      <w:r>
        <w:rPr>
          <w:rFonts w:ascii="Times New Roman" w:hAnsi="Times New Roman" w:cs="Times New Roman"/>
          <w:color w:val="292F33"/>
          <w:kern w:val="0"/>
        </w:rPr>
        <w:t xml:space="preserve">   </w:t>
      </w:r>
      <w:r w:rsidRPr="00374C04">
        <w:rPr>
          <w:rFonts w:ascii="Times New Roman" w:hAnsi="Times New Roman" w:cs="Times New Roman"/>
          <w:color w:val="292F33"/>
          <w:kern w:val="0"/>
        </w:rPr>
        <w:t>Yahya tanıklı</w:t>
      </w:r>
      <w:r w:rsidRPr="00374C04">
        <w:rPr>
          <w:rFonts w:ascii="Times New Roman" w:eastAsia="Times New Roman" w:hAnsi="Times New Roman" w:cs="Times New Roman"/>
          <w:color w:val="292F33"/>
          <w:kern w:val="0"/>
        </w:rPr>
        <w:t>ğını şöyle sürdürdü: "Ruh'un güvercin gibi gökten indiğini, O'nun üzerinde durduğunu gördüm. </w:t>
      </w:r>
      <w:r w:rsidRPr="00374C04">
        <w:rPr>
          <w:rFonts w:ascii="Times New Roman" w:hAnsi="Times New Roman" w:cs="Times New Roman"/>
          <w:color w:val="292F33"/>
          <w:kern w:val="0"/>
        </w:rPr>
        <w:t>Ben O'nu tanımıyordum. Ama suyla vaftiz etmek i</w:t>
      </w:r>
      <w:r w:rsidRPr="00374C04">
        <w:rPr>
          <w:rFonts w:ascii="Times New Roman" w:eastAsia="Times New Roman" w:hAnsi="Times New Roman" w:cs="Times New Roman"/>
          <w:color w:val="292F33"/>
          <w:kern w:val="0"/>
        </w:rPr>
        <w:t>çin beni gönderen, 'Ruh'un kimin üzerine inip durduğunu görürsen, Kutsal Ruh'la vaftiz eden O'dur' dedi. </w:t>
      </w:r>
      <w:r w:rsidRPr="00374C04">
        <w:rPr>
          <w:rFonts w:ascii="Times New Roman" w:hAnsi="Times New Roman" w:cs="Times New Roman"/>
          <w:color w:val="292F33"/>
        </w:rPr>
        <w:t>Ben de g</w:t>
      </w:r>
      <w:r w:rsidRPr="00374C04">
        <w:rPr>
          <w:rFonts w:ascii="Times New Roman" w:eastAsia="Times New Roman" w:hAnsi="Times New Roman" w:cs="Times New Roman"/>
          <w:color w:val="292F33"/>
        </w:rPr>
        <w:t>ördüm ve 'Tanrı'nın Oğlu budur' diye tanıklık ettim."</w:t>
      </w:r>
    </w:p>
    <w:p w:rsidR="00042B2D" w:rsidRPr="009E4BE6" w:rsidRDefault="00042B2D" w:rsidP="00042B2D">
      <w:pPr>
        <w:widowControl w:val="0"/>
        <w:autoSpaceDE w:val="0"/>
        <w:autoSpaceDN w:val="0"/>
        <w:adjustRightInd w:val="0"/>
        <w:spacing w:before="60" w:after="60"/>
        <w:rPr>
          <w:rFonts w:ascii="Times New Roman" w:eastAsia="Times New Roman" w:hAnsi="Times New Roman" w:cs="Times New Roman"/>
          <w:color w:val="292F33"/>
          <w:kern w:val="0"/>
        </w:rPr>
      </w:pPr>
    </w:p>
    <w:p w:rsidR="00042B2D" w:rsidRPr="009E4BE6" w:rsidRDefault="00042B2D" w:rsidP="00042B2D">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9E4BE6">
        <w:rPr>
          <w:rFonts w:ascii="Times New Roman" w:eastAsia="Batang" w:hAnsi="Times New Roman" w:cs="Times New Roman"/>
          <w:color w:val="292F33"/>
        </w:rPr>
        <w:t xml:space="preserve">Bundan sonra </w:t>
      </w:r>
      <w:r w:rsidRPr="009E4BE6">
        <w:rPr>
          <w:rFonts w:ascii="Times New Roman" w:hAnsi="Times New Roman" w:cs="Times New Roman"/>
          <w:color w:val="292F33"/>
        </w:rPr>
        <w:t>İsa, İblis tarafından denenmek üzere Ruh aracılığıyla çöle götürüldü. İsa kırk gün kırk gece oruç tuttuktan sonra acıktı. </w:t>
      </w:r>
      <w:r w:rsidRPr="009E4BE6">
        <w:rPr>
          <w:rFonts w:ascii="Times New Roman" w:eastAsia="Batang" w:hAnsi="Times New Roman" w:cs="Times New Roman"/>
          <w:color w:val="292F33"/>
        </w:rPr>
        <w:t>O zaman Ayartıcı yakla</w:t>
      </w:r>
      <w:r w:rsidRPr="009E4BE6">
        <w:rPr>
          <w:rFonts w:ascii="Times New Roman" w:hAnsi="Times New Roman" w:cs="Times New Roman"/>
          <w:color w:val="292F33"/>
        </w:rPr>
        <w:t>şıp, "Tanrı'nın Oğlu'ysan, söyle şu taşlar ekmek olsun" dedi. İsa ona şu karşılığı verdi: "'İnsan yalnız ekmekle yaşamaz, Tanrı'nın ağzından çıkan her sözle yaşar' diye yazılmıştır." </w:t>
      </w:r>
    </w:p>
    <w:p w:rsidR="00042B2D" w:rsidRPr="009E4BE6" w:rsidRDefault="00042B2D" w:rsidP="00042B2D">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9E4BE6">
        <w:rPr>
          <w:rFonts w:ascii="Times New Roman" w:eastAsia="Batang" w:hAnsi="Times New Roman" w:cs="Times New Roman"/>
          <w:color w:val="292F33"/>
        </w:rPr>
        <w:t xml:space="preserve">Sonra </w:t>
      </w:r>
      <w:r w:rsidRPr="009E4BE6">
        <w:rPr>
          <w:rFonts w:ascii="Times New Roman" w:hAnsi="Times New Roman" w:cs="Times New Roman"/>
          <w:color w:val="292F33"/>
        </w:rPr>
        <w:t xml:space="preserve">İblis </w:t>
      </w:r>
      <w:r>
        <w:rPr>
          <w:rFonts w:ascii="Times New Roman" w:hAnsi="Times New Roman" w:cs="Times New Roman"/>
          <w:color w:val="292F33"/>
        </w:rPr>
        <w:t>O'nu kutsal kente</w:t>
      </w:r>
      <w:r w:rsidRPr="009E4BE6">
        <w:rPr>
          <w:rFonts w:ascii="Times New Roman" w:hAnsi="Times New Roman" w:cs="Times New Roman"/>
          <w:color w:val="292F33"/>
        </w:rPr>
        <w:t xml:space="preserve"> götürdü. Tapınağın tepesine çıkarıp, "Tanrı'nın Oğlu'ysan, kendini aşağı at" dedi, "Çünkü şöyle yazılmıştır: 'Tanrı, senin için meleklerine buyruk verecek.' 'Ayağın bir taşa çarpmasın diye Seni elleri üzerinde taşıyacaklar.'" İsa İblis'e şu karşılığı verdi: "'Tanrın Rab'bi denemeyeceksin' diye de yazılmıştır." </w:t>
      </w:r>
    </w:p>
    <w:p w:rsidR="00042B2D" w:rsidRDefault="00042B2D" w:rsidP="00042B2D">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9E4BE6">
        <w:rPr>
          <w:rFonts w:ascii="Times New Roman" w:hAnsi="Times New Roman" w:cs="Times New Roman"/>
          <w:color w:val="292F33"/>
        </w:rPr>
        <w:t>İblis bu kez İsa'yı çok yüksek bir dağa çıkardı. O'na bütün görkemiyle dünya ülkelerini göstererek, </w:t>
      </w:r>
      <w:r w:rsidRPr="009E4BE6">
        <w:rPr>
          <w:rFonts w:ascii="Times New Roman" w:eastAsia="Batang" w:hAnsi="Times New Roman" w:cs="Times New Roman"/>
          <w:color w:val="292F33"/>
        </w:rPr>
        <w:t>"Yere kapanıp bana taparsan, b</w:t>
      </w:r>
      <w:r w:rsidRPr="009E4BE6">
        <w:rPr>
          <w:rFonts w:ascii="Times New Roman" w:hAnsi="Times New Roman" w:cs="Times New Roman"/>
          <w:color w:val="292F33"/>
        </w:rPr>
        <w:t>ütün bunları sana vereceğim" dedi. İsa ona şöyle karşılık verdi: "Çekil git, Şeytan! 'Tanrın Rab'be tapacak, yalnız O'na kulluk edeceksin' diye yazılmıştır." </w:t>
      </w:r>
    </w:p>
    <w:p w:rsidR="00042B2D" w:rsidRPr="009E4BE6" w:rsidRDefault="00042B2D" w:rsidP="00042B2D">
      <w:pPr>
        <w:widowControl w:val="0"/>
        <w:autoSpaceDE w:val="0"/>
        <w:autoSpaceDN w:val="0"/>
        <w:adjustRightInd w:val="0"/>
        <w:spacing w:before="60" w:after="60"/>
        <w:rPr>
          <w:rFonts w:ascii="Times New Roman" w:hAnsi="Times New Roman" w:cs="Times New Roman"/>
          <w:color w:val="292F33"/>
        </w:rPr>
      </w:pPr>
    </w:p>
    <w:p w:rsidR="00042B2D" w:rsidRPr="009E4BE6" w:rsidRDefault="00042B2D" w:rsidP="00042B2D">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9E4BE6">
        <w:rPr>
          <w:rFonts w:ascii="Times New Roman" w:eastAsia="Batang" w:hAnsi="Times New Roman" w:cs="Times New Roman"/>
          <w:color w:val="292F33"/>
        </w:rPr>
        <w:t xml:space="preserve">Bunun </w:t>
      </w:r>
      <w:r w:rsidRPr="009E4BE6">
        <w:rPr>
          <w:rFonts w:ascii="Times New Roman" w:hAnsi="Times New Roman" w:cs="Times New Roman"/>
          <w:color w:val="292F33"/>
        </w:rPr>
        <w:t>üzerine İblis İsa'yı bırakıp gitti. Melekler gelip İsa'ya hizmet ettiler. </w:t>
      </w:r>
    </w:p>
    <w:p w:rsidR="00042B2D" w:rsidRDefault="00042B2D" w:rsidP="00042B2D">
      <w:pPr>
        <w:pStyle w:val="BODY"/>
        <w:widowControl w:val="0"/>
        <w:ind w:left="-284" w:right="-284"/>
        <w:jc w:val="both"/>
        <w:rPr>
          <w:rFonts w:asciiTheme="minorHAnsi" w:eastAsia="Times New Roman" w:hAnsiTheme="minorHAnsi" w:cstheme="minorHAnsi"/>
          <w:sz w:val="20"/>
          <w:szCs w:val="20"/>
        </w:rPr>
      </w:pPr>
    </w:p>
    <w:p w:rsidR="00042B2D" w:rsidRDefault="00042B2D" w:rsidP="00042B2D">
      <w:pPr>
        <w:pStyle w:val="BODY"/>
        <w:widowControl w:val="0"/>
        <w:ind w:right="-284"/>
        <w:jc w:val="both"/>
        <w:rPr>
          <w:rFonts w:asciiTheme="minorHAnsi" w:eastAsia="Times New Roman" w:hAnsiTheme="minorHAnsi" w:cstheme="minorHAnsi"/>
          <w:sz w:val="20"/>
          <w:szCs w:val="20"/>
        </w:rPr>
      </w:pPr>
    </w:p>
    <w:p w:rsidR="00042B2D" w:rsidRDefault="00042B2D" w:rsidP="00042B2D">
      <w:pPr>
        <w:pStyle w:val="BODY"/>
        <w:widowControl w:val="0"/>
        <w:ind w:left="-284" w:right="-284"/>
        <w:jc w:val="both"/>
        <w:rPr>
          <w:rFonts w:asciiTheme="minorHAnsi" w:eastAsia="Times New Roman" w:hAnsiTheme="minorHAnsi" w:cstheme="minorHAnsi"/>
          <w:sz w:val="20"/>
          <w:szCs w:val="20"/>
        </w:rPr>
      </w:pPr>
    </w:p>
    <w:p w:rsidR="00042B2D" w:rsidRPr="001A7170" w:rsidRDefault="00042B2D" w:rsidP="00042B2D">
      <w:pPr>
        <w:pStyle w:val="BODY"/>
        <w:widowControl w:val="0"/>
        <w:ind w:left="-284" w:right="-284"/>
        <w:jc w:val="both"/>
        <w:rPr>
          <w:rFonts w:asciiTheme="minorHAnsi" w:eastAsia="Times New Roman" w:hAnsiTheme="minorHAnsi" w:cstheme="minorHAnsi"/>
          <w:sz w:val="20"/>
          <w:szCs w:val="20"/>
        </w:rPr>
      </w:pPr>
    </w:p>
    <w:p w:rsidR="00042B2D" w:rsidRPr="00362CAB" w:rsidRDefault="00042B2D" w:rsidP="00042B2D">
      <w:pPr>
        <w:pStyle w:val="BODY"/>
        <w:widowControl w:val="0"/>
        <w:pBdr>
          <w:bottom w:val="single" w:sz="4" w:space="1" w:color="auto"/>
        </w:pBdr>
        <w:ind w:left="-284" w:right="-284"/>
        <w:jc w:val="center"/>
        <w:rPr>
          <w:rFonts w:ascii="Times New Roman" w:eastAsia="Times New Roman" w:hAnsi="Times New Roman" w:cs="Times New Roman"/>
          <w:b/>
        </w:rPr>
      </w:pPr>
      <w:r w:rsidRPr="00362CAB">
        <w:rPr>
          <w:rFonts w:ascii="Times New Roman" w:eastAsia="Times New Roman" w:hAnsi="Times New Roman" w:cs="Times New Roman"/>
          <w:b/>
        </w:rPr>
        <w:lastRenderedPageBreak/>
        <w:t>Tanrı Kuzusu!</w:t>
      </w:r>
    </w:p>
    <w:p w:rsidR="00042B2D" w:rsidRPr="00362CAB" w:rsidRDefault="00042B2D" w:rsidP="00042B2D">
      <w:pPr>
        <w:pStyle w:val="BODY"/>
        <w:widowControl w:val="0"/>
        <w:ind w:left="-284" w:right="-284"/>
        <w:jc w:val="both"/>
        <w:rPr>
          <w:rFonts w:asciiTheme="minorHAnsi" w:eastAsia="Times New Roman" w:hAnsiTheme="minorHAnsi" w:cstheme="minorHAnsi"/>
          <w:sz w:val="22"/>
          <w:szCs w:val="22"/>
        </w:rPr>
      </w:pPr>
    </w:p>
    <w:p w:rsidR="00042B2D" w:rsidRPr="00362CAB" w:rsidRDefault="00042B2D" w:rsidP="00042B2D">
      <w:pPr>
        <w:pStyle w:val="BODY"/>
        <w:widowControl w:val="0"/>
        <w:ind w:left="-284" w:right="-284"/>
        <w:jc w:val="both"/>
        <w:rPr>
          <w:rFonts w:asciiTheme="minorHAnsi" w:eastAsia="Times New Roman" w:hAnsiTheme="minorHAnsi" w:cstheme="minorHAnsi"/>
          <w:sz w:val="22"/>
          <w:szCs w:val="22"/>
        </w:rPr>
      </w:pPr>
    </w:p>
    <w:p w:rsidR="00042B2D" w:rsidRPr="00362CAB" w:rsidRDefault="00042B2D" w:rsidP="00042B2D">
      <w:pPr>
        <w:ind w:left="-284"/>
        <w:rPr>
          <w:rFonts w:ascii="Times New Roman" w:hAnsi="Times New Roman" w:cs="Times New Roman"/>
          <w:b/>
          <w:i/>
          <w:sz w:val="24"/>
          <w:szCs w:val="24"/>
        </w:rPr>
      </w:pPr>
      <w:r w:rsidRPr="00362CAB">
        <w:rPr>
          <w:rFonts w:ascii="Times New Roman" w:hAnsi="Times New Roman" w:cs="Times New Roman"/>
          <w:b/>
          <w:i/>
          <w:sz w:val="24"/>
          <w:szCs w:val="24"/>
        </w:rPr>
        <w:t>Tanrı hakkında ne öğreniyorum?</w:t>
      </w:r>
    </w:p>
    <w:p w:rsidR="00042B2D" w:rsidRPr="00362CAB" w:rsidRDefault="00042B2D" w:rsidP="00042B2D">
      <w:pPr>
        <w:pStyle w:val="BODY"/>
        <w:widowControl w:val="0"/>
        <w:numPr>
          <w:ilvl w:val="0"/>
          <w:numId w:val="30"/>
        </w:numPr>
        <w:ind w:left="227" w:right="-284"/>
        <w:jc w:val="both"/>
        <w:rPr>
          <w:rFonts w:ascii="Times New Roman" w:hAnsi="Times New Roman" w:cs="Times New Roman"/>
          <w:b/>
          <w:i/>
          <w:sz w:val="22"/>
          <w:szCs w:val="22"/>
        </w:rPr>
      </w:pPr>
      <w:r w:rsidRPr="00362CAB">
        <w:rPr>
          <w:rFonts w:ascii="Times New Roman" w:hAnsi="Times New Roman" w:cs="Times New Roman"/>
          <w:sz w:val="22"/>
          <w:szCs w:val="22"/>
        </w:rPr>
        <w:t xml:space="preserve">Tanrı kendini gizleyen değil, sesini duyuran ve kimden hoşnut olduğunu bildirendir. </w:t>
      </w:r>
    </w:p>
    <w:p w:rsidR="00042B2D" w:rsidRPr="00362CAB" w:rsidRDefault="00042B2D" w:rsidP="00042B2D">
      <w:pPr>
        <w:pStyle w:val="BODY"/>
        <w:widowControl w:val="0"/>
        <w:numPr>
          <w:ilvl w:val="0"/>
          <w:numId w:val="30"/>
        </w:numPr>
        <w:ind w:left="227" w:right="-284"/>
        <w:jc w:val="both"/>
        <w:rPr>
          <w:rFonts w:ascii="Times New Roman" w:hAnsi="Times New Roman" w:cs="Times New Roman"/>
          <w:b/>
          <w:i/>
          <w:sz w:val="22"/>
          <w:szCs w:val="22"/>
        </w:rPr>
      </w:pPr>
    </w:p>
    <w:p w:rsidR="00042B2D" w:rsidRPr="00362CAB" w:rsidRDefault="00042B2D" w:rsidP="00042B2D">
      <w:pPr>
        <w:pStyle w:val="BODY"/>
        <w:widowControl w:val="0"/>
        <w:ind w:left="227" w:right="-284"/>
        <w:jc w:val="both"/>
        <w:rPr>
          <w:rFonts w:ascii="Times New Roman" w:hAnsi="Times New Roman" w:cs="Times New Roman"/>
          <w:b/>
          <w:i/>
          <w:sz w:val="22"/>
          <w:szCs w:val="22"/>
        </w:rPr>
      </w:pPr>
    </w:p>
    <w:p w:rsidR="00042B2D" w:rsidRPr="00362CAB" w:rsidRDefault="00042B2D" w:rsidP="00042B2D">
      <w:pPr>
        <w:pStyle w:val="BODY"/>
        <w:widowControl w:val="0"/>
        <w:ind w:left="227" w:right="-284"/>
        <w:jc w:val="both"/>
        <w:rPr>
          <w:rFonts w:ascii="Times New Roman" w:hAnsi="Times New Roman" w:cs="Times New Roman"/>
          <w:b/>
          <w:i/>
          <w:sz w:val="22"/>
          <w:szCs w:val="22"/>
        </w:rPr>
      </w:pPr>
    </w:p>
    <w:p w:rsidR="00042B2D" w:rsidRPr="00362CAB" w:rsidRDefault="00042B2D" w:rsidP="00042B2D">
      <w:pPr>
        <w:pStyle w:val="BODY"/>
        <w:widowControl w:val="0"/>
        <w:numPr>
          <w:ilvl w:val="0"/>
          <w:numId w:val="30"/>
        </w:numPr>
        <w:ind w:left="227" w:right="-284"/>
        <w:jc w:val="both"/>
        <w:rPr>
          <w:rFonts w:ascii="Times New Roman" w:hAnsi="Times New Roman" w:cs="Times New Roman"/>
          <w:b/>
          <w:i/>
          <w:sz w:val="22"/>
          <w:szCs w:val="22"/>
        </w:rPr>
      </w:pPr>
    </w:p>
    <w:p w:rsidR="00042B2D" w:rsidRPr="00362CAB" w:rsidRDefault="00042B2D" w:rsidP="00042B2D">
      <w:pPr>
        <w:pStyle w:val="BODY"/>
        <w:widowControl w:val="0"/>
        <w:ind w:left="227" w:right="-284"/>
        <w:jc w:val="both"/>
        <w:rPr>
          <w:rFonts w:ascii="Times New Roman" w:hAnsi="Times New Roman" w:cs="Times New Roman"/>
          <w:sz w:val="22"/>
          <w:szCs w:val="22"/>
        </w:rPr>
      </w:pPr>
    </w:p>
    <w:p w:rsidR="00042B2D" w:rsidRPr="00362CAB" w:rsidRDefault="00042B2D" w:rsidP="00042B2D">
      <w:pPr>
        <w:pStyle w:val="BODY"/>
        <w:widowControl w:val="0"/>
        <w:jc w:val="both"/>
        <w:rPr>
          <w:rFonts w:ascii="Times New Roman" w:hAnsi="Times New Roman" w:cs="Times New Roman"/>
          <w:b/>
          <w:i/>
          <w:sz w:val="22"/>
          <w:szCs w:val="22"/>
        </w:rPr>
      </w:pPr>
    </w:p>
    <w:p w:rsidR="00042B2D" w:rsidRPr="00362CAB" w:rsidRDefault="00042B2D" w:rsidP="00042B2D">
      <w:pPr>
        <w:pStyle w:val="BODY"/>
        <w:widowControl w:val="0"/>
        <w:ind w:left="-284"/>
        <w:jc w:val="both"/>
        <w:rPr>
          <w:rFonts w:ascii="Times New Roman" w:hAnsi="Times New Roman" w:cs="Times New Roman"/>
          <w:b/>
          <w:i/>
        </w:rPr>
      </w:pPr>
      <w:r w:rsidRPr="00362CAB">
        <w:rPr>
          <w:rFonts w:ascii="Times New Roman" w:hAnsi="Times New Roman" w:cs="Times New Roman"/>
          <w:b/>
          <w:i/>
        </w:rPr>
        <w:t>İnsanlar hakkında ne öğreniyorum?</w:t>
      </w:r>
    </w:p>
    <w:p w:rsidR="00042B2D" w:rsidRPr="00362CAB" w:rsidRDefault="00042B2D" w:rsidP="00042B2D">
      <w:pPr>
        <w:pStyle w:val="BODY"/>
        <w:widowControl w:val="0"/>
        <w:numPr>
          <w:ilvl w:val="0"/>
          <w:numId w:val="31"/>
        </w:numPr>
        <w:ind w:left="227" w:right="-284"/>
        <w:jc w:val="both"/>
        <w:rPr>
          <w:rFonts w:ascii="Times New Roman" w:hAnsi="Times New Roman" w:cs="Times New Roman"/>
          <w:sz w:val="22"/>
          <w:szCs w:val="22"/>
        </w:rPr>
      </w:pPr>
      <w:r w:rsidRPr="00362CAB">
        <w:rPr>
          <w:rFonts w:ascii="Times New Roman" w:hAnsi="Times New Roman" w:cs="Times New Roman"/>
          <w:sz w:val="22"/>
          <w:szCs w:val="22"/>
        </w:rPr>
        <w:t>‘Hoşnudum’ sözü halk arasından “Allah razı olsun” diye çokça kullanılan bir sözdür. Ayete göre Allah kimden razıdır? Yalnızca Mesih’ten hoşnut olan Tanrı Ruh’uyla Mesih’in üzerine gelerek göstermiş. Ben de Allah’ın rızasını kazanmak için Mesih gibi Ruh ile dolmam gerektiğinin farkında mıyım?</w:t>
      </w:r>
    </w:p>
    <w:p w:rsidR="00042B2D" w:rsidRPr="00362CAB" w:rsidRDefault="00042B2D" w:rsidP="00042B2D">
      <w:pPr>
        <w:pStyle w:val="BODY"/>
        <w:widowControl w:val="0"/>
        <w:numPr>
          <w:ilvl w:val="0"/>
          <w:numId w:val="31"/>
        </w:numPr>
        <w:ind w:left="227" w:right="-284"/>
        <w:jc w:val="both"/>
        <w:rPr>
          <w:rFonts w:ascii="Times New Roman" w:hAnsi="Times New Roman" w:cs="Times New Roman"/>
          <w:sz w:val="22"/>
          <w:szCs w:val="22"/>
        </w:rPr>
      </w:pPr>
    </w:p>
    <w:p w:rsidR="00042B2D" w:rsidRPr="00362CAB" w:rsidRDefault="00042B2D" w:rsidP="00042B2D">
      <w:pPr>
        <w:pStyle w:val="BODY"/>
        <w:widowControl w:val="0"/>
        <w:ind w:left="227" w:right="-284"/>
        <w:jc w:val="both"/>
        <w:rPr>
          <w:rFonts w:ascii="Times New Roman" w:hAnsi="Times New Roman" w:cs="Times New Roman"/>
          <w:sz w:val="22"/>
          <w:szCs w:val="22"/>
        </w:rPr>
      </w:pPr>
    </w:p>
    <w:p w:rsidR="00042B2D" w:rsidRPr="00362CAB" w:rsidRDefault="00042B2D" w:rsidP="00042B2D">
      <w:pPr>
        <w:pStyle w:val="BODY"/>
        <w:widowControl w:val="0"/>
        <w:ind w:left="227" w:right="-284"/>
        <w:jc w:val="both"/>
        <w:rPr>
          <w:rFonts w:ascii="Times New Roman" w:hAnsi="Times New Roman" w:cs="Times New Roman"/>
          <w:sz w:val="22"/>
          <w:szCs w:val="22"/>
        </w:rPr>
      </w:pPr>
    </w:p>
    <w:p w:rsidR="00042B2D" w:rsidRPr="00362CAB" w:rsidRDefault="00042B2D" w:rsidP="00042B2D">
      <w:pPr>
        <w:pStyle w:val="BODY"/>
        <w:widowControl w:val="0"/>
        <w:numPr>
          <w:ilvl w:val="0"/>
          <w:numId w:val="31"/>
        </w:numPr>
        <w:ind w:left="227" w:right="-284"/>
        <w:jc w:val="both"/>
        <w:rPr>
          <w:rFonts w:ascii="Times New Roman" w:hAnsi="Times New Roman" w:cs="Times New Roman"/>
          <w:sz w:val="22"/>
          <w:szCs w:val="22"/>
        </w:rPr>
      </w:pPr>
    </w:p>
    <w:p w:rsidR="00042B2D" w:rsidRPr="00362CAB" w:rsidRDefault="00042B2D" w:rsidP="00042B2D">
      <w:pPr>
        <w:pStyle w:val="BODY"/>
        <w:widowControl w:val="0"/>
        <w:ind w:left="227" w:right="-284"/>
        <w:jc w:val="both"/>
        <w:rPr>
          <w:rFonts w:ascii="Times New Roman" w:hAnsi="Times New Roman" w:cs="Times New Roman"/>
          <w:sz w:val="22"/>
          <w:szCs w:val="22"/>
        </w:rPr>
      </w:pPr>
    </w:p>
    <w:p w:rsidR="00042B2D" w:rsidRPr="00362CAB" w:rsidRDefault="00042B2D" w:rsidP="00042B2D">
      <w:pPr>
        <w:pStyle w:val="BODY"/>
        <w:widowControl w:val="0"/>
        <w:ind w:left="227" w:right="-284"/>
        <w:jc w:val="both"/>
        <w:rPr>
          <w:rFonts w:ascii="Times New Roman" w:hAnsi="Times New Roman" w:cs="Times New Roman"/>
          <w:sz w:val="22"/>
          <w:szCs w:val="22"/>
        </w:rPr>
      </w:pPr>
      <w:r w:rsidRPr="00362CAB">
        <w:rPr>
          <w:rFonts w:ascii="Times New Roman" w:hAnsi="Times New Roman" w:cs="Times New Roman"/>
          <w:sz w:val="22"/>
          <w:szCs w:val="22"/>
        </w:rPr>
        <w:t xml:space="preserve"> </w:t>
      </w:r>
    </w:p>
    <w:p w:rsidR="00042B2D" w:rsidRPr="00362CAB" w:rsidRDefault="00042B2D" w:rsidP="00042B2D">
      <w:pPr>
        <w:pStyle w:val="BODY"/>
        <w:widowControl w:val="0"/>
        <w:ind w:left="-284"/>
        <w:jc w:val="both"/>
        <w:rPr>
          <w:rFonts w:ascii="Times New Roman" w:hAnsi="Times New Roman" w:cs="Times New Roman"/>
          <w:b/>
          <w:bCs/>
          <w:i/>
        </w:rPr>
      </w:pPr>
      <w:r w:rsidRPr="00362CAB">
        <w:rPr>
          <w:rFonts w:ascii="Times New Roman" w:hAnsi="Times New Roman" w:cs="Times New Roman"/>
          <w:b/>
          <w:bCs/>
          <w:i/>
        </w:rPr>
        <w:t>Hayatıma nasıl uygulayabilirim?</w:t>
      </w:r>
    </w:p>
    <w:p w:rsidR="00042B2D" w:rsidRPr="00362CAB" w:rsidRDefault="00042B2D" w:rsidP="00042B2D">
      <w:pPr>
        <w:pStyle w:val="BODY"/>
        <w:widowControl w:val="0"/>
        <w:numPr>
          <w:ilvl w:val="0"/>
          <w:numId w:val="32"/>
        </w:numPr>
        <w:ind w:left="227" w:right="-284"/>
        <w:jc w:val="both"/>
        <w:rPr>
          <w:rFonts w:asciiTheme="minorHAnsi" w:eastAsia="Times New Roman" w:hAnsiTheme="minorHAnsi" w:cstheme="minorHAnsi"/>
          <w:sz w:val="22"/>
          <w:szCs w:val="22"/>
        </w:rPr>
      </w:pPr>
      <w:r w:rsidRPr="00362CAB">
        <w:rPr>
          <w:rFonts w:ascii="Times New Roman" w:eastAsia="Times New Roman" w:hAnsi="Times New Roman" w:cs="Times New Roman"/>
          <w:sz w:val="22"/>
          <w:szCs w:val="22"/>
        </w:rPr>
        <w:t>Mesih bile Şeytan’ın ayartmalarına maruz kaldıysa benim de maruz kalacağım çok daha kesin değil mi?</w:t>
      </w:r>
    </w:p>
    <w:p w:rsidR="00042B2D" w:rsidRPr="00362CAB" w:rsidRDefault="00042B2D" w:rsidP="00042B2D">
      <w:pPr>
        <w:pStyle w:val="BODY"/>
        <w:widowControl w:val="0"/>
        <w:numPr>
          <w:ilvl w:val="0"/>
          <w:numId w:val="32"/>
        </w:numPr>
        <w:ind w:left="227" w:right="-284"/>
        <w:jc w:val="both"/>
        <w:rPr>
          <w:rFonts w:asciiTheme="minorHAnsi" w:eastAsia="Times New Roman" w:hAnsiTheme="minorHAnsi" w:cstheme="minorHAnsi"/>
          <w:sz w:val="22"/>
          <w:szCs w:val="22"/>
        </w:rPr>
      </w:pPr>
    </w:p>
    <w:p w:rsidR="00042B2D" w:rsidRPr="00362CAB" w:rsidRDefault="00042B2D" w:rsidP="00042B2D">
      <w:pPr>
        <w:pStyle w:val="BODY"/>
        <w:widowControl w:val="0"/>
        <w:ind w:left="227" w:right="-284"/>
        <w:jc w:val="both"/>
        <w:rPr>
          <w:rFonts w:asciiTheme="minorHAnsi" w:eastAsia="Times New Roman" w:hAnsiTheme="minorHAnsi" w:cstheme="minorHAnsi"/>
          <w:sz w:val="22"/>
          <w:szCs w:val="22"/>
        </w:rPr>
      </w:pPr>
    </w:p>
    <w:p w:rsidR="00042B2D" w:rsidRPr="00362CAB" w:rsidRDefault="00042B2D" w:rsidP="00042B2D">
      <w:pPr>
        <w:pStyle w:val="BODY"/>
        <w:widowControl w:val="0"/>
        <w:ind w:left="227" w:right="-284"/>
        <w:jc w:val="both"/>
        <w:rPr>
          <w:rFonts w:asciiTheme="minorHAnsi" w:eastAsia="Times New Roman" w:hAnsiTheme="minorHAnsi" w:cstheme="minorHAnsi"/>
          <w:sz w:val="22"/>
          <w:szCs w:val="22"/>
        </w:rPr>
      </w:pPr>
    </w:p>
    <w:p w:rsidR="00042B2D" w:rsidRPr="00362CAB" w:rsidRDefault="00042B2D" w:rsidP="00042B2D">
      <w:pPr>
        <w:pStyle w:val="BODY"/>
        <w:widowControl w:val="0"/>
        <w:numPr>
          <w:ilvl w:val="0"/>
          <w:numId w:val="32"/>
        </w:numPr>
        <w:ind w:left="227" w:right="-284"/>
        <w:jc w:val="both"/>
        <w:rPr>
          <w:rFonts w:asciiTheme="minorHAnsi" w:eastAsia="Times New Roman" w:hAnsiTheme="minorHAnsi" w:cstheme="minorHAnsi"/>
          <w:sz w:val="22"/>
          <w:szCs w:val="22"/>
        </w:rPr>
      </w:pPr>
    </w:p>
    <w:p w:rsidR="00042B2D" w:rsidRPr="00362CAB" w:rsidRDefault="00042B2D" w:rsidP="00042B2D">
      <w:pPr>
        <w:pStyle w:val="BODY"/>
        <w:widowControl w:val="0"/>
        <w:ind w:left="227" w:right="-284"/>
        <w:jc w:val="both"/>
        <w:rPr>
          <w:rFonts w:asciiTheme="minorHAnsi" w:eastAsia="Times New Roman" w:hAnsiTheme="minorHAnsi" w:cstheme="minorHAnsi"/>
          <w:sz w:val="22"/>
          <w:szCs w:val="22"/>
        </w:rPr>
      </w:pPr>
    </w:p>
    <w:p w:rsidR="00042B2D" w:rsidRPr="00362CAB" w:rsidRDefault="00042B2D" w:rsidP="00042B2D">
      <w:pPr>
        <w:pStyle w:val="BODY"/>
        <w:widowControl w:val="0"/>
        <w:ind w:left="-284" w:right="-284"/>
        <w:jc w:val="both"/>
        <w:rPr>
          <w:rFonts w:asciiTheme="minorHAnsi" w:eastAsia="Times New Roman" w:hAnsiTheme="minorHAnsi" w:cstheme="minorHAnsi"/>
          <w:sz w:val="22"/>
          <w:szCs w:val="22"/>
        </w:rPr>
      </w:pPr>
    </w:p>
    <w:p w:rsidR="00042B2D" w:rsidRPr="00362CAB" w:rsidRDefault="00042B2D" w:rsidP="00042B2D">
      <w:pPr>
        <w:pStyle w:val="BODY"/>
        <w:widowControl w:val="0"/>
        <w:ind w:left="-284" w:right="-284"/>
        <w:jc w:val="both"/>
        <w:rPr>
          <w:rFonts w:asciiTheme="minorHAnsi" w:eastAsia="Times New Roman" w:hAnsiTheme="minorHAnsi" w:cstheme="minorHAnsi"/>
          <w:sz w:val="22"/>
          <w:szCs w:val="22"/>
        </w:rPr>
      </w:pPr>
    </w:p>
    <w:p w:rsidR="00042B2D" w:rsidRPr="00362CAB" w:rsidRDefault="00042B2D" w:rsidP="00042B2D">
      <w:pPr>
        <w:pStyle w:val="BODY"/>
        <w:widowControl w:val="0"/>
        <w:ind w:left="-284" w:right="-284"/>
        <w:jc w:val="both"/>
        <w:rPr>
          <w:rFonts w:asciiTheme="minorHAnsi" w:eastAsia="Times New Roman" w:hAnsiTheme="minorHAnsi" w:cstheme="minorHAnsi"/>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Default="00DB0E9D" w:rsidP="00DB0E9D">
      <w:pPr>
        <w:pStyle w:val="BODY"/>
        <w:widowControl w:val="0"/>
        <w:ind w:left="-284" w:right="-284"/>
        <w:jc w:val="both"/>
        <w:rPr>
          <w:rFonts w:ascii="Times New Roman" w:eastAsia="Times New Roman" w:hAnsi="Times New Roman" w:cs="Times New Roman"/>
          <w:sz w:val="22"/>
          <w:szCs w:val="22"/>
        </w:rPr>
      </w:pPr>
    </w:p>
    <w:p w:rsidR="006A549B" w:rsidRDefault="006A549B"/>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3AA4" w:rsidRDefault="009B3AA4" w:rsidP="006A549B">
      <w:r>
        <w:separator/>
      </w:r>
    </w:p>
  </w:endnote>
  <w:endnote w:type="continuationSeparator" w:id="1">
    <w:p w:rsidR="009B3AA4" w:rsidRDefault="009B3AA4"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3AA4" w:rsidRDefault="009B3AA4" w:rsidP="006A549B">
      <w:r>
        <w:separator/>
      </w:r>
    </w:p>
  </w:footnote>
  <w:footnote w:type="continuationSeparator" w:id="1">
    <w:p w:rsidR="009B3AA4" w:rsidRDefault="009B3AA4"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3A4381"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042B2D">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3A4381" w:rsidRPr="007A5653">
              <w:rPr>
                <w:smallCaps/>
                <w:sz w:val="20"/>
                <w:szCs w:val="20"/>
              </w:rPr>
              <w:fldChar w:fldCharType="begin"/>
            </w:r>
            <w:r w:rsidRPr="007A5653">
              <w:rPr>
                <w:smallCaps/>
                <w:sz w:val="20"/>
                <w:szCs w:val="20"/>
              </w:rPr>
              <w:instrText>PAGE   \* MERGEFORMAT</w:instrText>
            </w:r>
            <w:r w:rsidR="003A4381" w:rsidRPr="007A5653">
              <w:rPr>
                <w:smallCaps/>
                <w:sz w:val="20"/>
                <w:szCs w:val="20"/>
              </w:rPr>
              <w:fldChar w:fldCharType="separate"/>
            </w:r>
            <w:r w:rsidR="00042B2D">
              <w:rPr>
                <w:smallCaps/>
                <w:noProof/>
                <w:sz w:val="20"/>
                <w:szCs w:val="20"/>
              </w:rPr>
              <w:t>1</w:t>
            </w:r>
            <w:r w:rsidR="003A4381"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57346"/>
  </w:hdrShapeDefaults>
  <w:footnotePr>
    <w:footnote w:id="0"/>
    <w:footnote w:id="1"/>
  </w:footnotePr>
  <w:endnotePr>
    <w:endnote w:id="0"/>
    <w:endnote w:id="1"/>
  </w:endnotePr>
  <w:compat/>
  <w:rsids>
    <w:rsidRoot w:val="006A549B"/>
    <w:rsid w:val="000001B6"/>
    <w:rsid w:val="0000177F"/>
    <w:rsid w:val="00004F31"/>
    <w:rsid w:val="00006AB4"/>
    <w:rsid w:val="00012609"/>
    <w:rsid w:val="00042B2D"/>
    <w:rsid w:val="000560FC"/>
    <w:rsid w:val="00057B2D"/>
    <w:rsid w:val="00063DE5"/>
    <w:rsid w:val="00083B54"/>
    <w:rsid w:val="000A09FE"/>
    <w:rsid w:val="000B73A6"/>
    <w:rsid w:val="000C641A"/>
    <w:rsid w:val="000D78FE"/>
    <w:rsid w:val="00110657"/>
    <w:rsid w:val="0012301D"/>
    <w:rsid w:val="00130C9B"/>
    <w:rsid w:val="001358DF"/>
    <w:rsid w:val="00141BD3"/>
    <w:rsid w:val="0015653E"/>
    <w:rsid w:val="0016046F"/>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7E9C"/>
    <w:rsid w:val="002C2E3A"/>
    <w:rsid w:val="002D2185"/>
    <w:rsid w:val="002E7B4D"/>
    <w:rsid w:val="002F1EB5"/>
    <w:rsid w:val="00307023"/>
    <w:rsid w:val="00340308"/>
    <w:rsid w:val="00345479"/>
    <w:rsid w:val="00362CAB"/>
    <w:rsid w:val="00364641"/>
    <w:rsid w:val="00374C04"/>
    <w:rsid w:val="003813C0"/>
    <w:rsid w:val="00396A8C"/>
    <w:rsid w:val="003A16B8"/>
    <w:rsid w:val="003A4381"/>
    <w:rsid w:val="003B405C"/>
    <w:rsid w:val="003F2604"/>
    <w:rsid w:val="004035D5"/>
    <w:rsid w:val="00411D64"/>
    <w:rsid w:val="00441480"/>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B2626"/>
    <w:rsid w:val="005B3FB2"/>
    <w:rsid w:val="005D1A3C"/>
    <w:rsid w:val="005D78FE"/>
    <w:rsid w:val="0062041E"/>
    <w:rsid w:val="0062300E"/>
    <w:rsid w:val="00624297"/>
    <w:rsid w:val="00625528"/>
    <w:rsid w:val="0063599E"/>
    <w:rsid w:val="00644564"/>
    <w:rsid w:val="00645991"/>
    <w:rsid w:val="0065094C"/>
    <w:rsid w:val="006737CF"/>
    <w:rsid w:val="00674FFF"/>
    <w:rsid w:val="00683A1A"/>
    <w:rsid w:val="006A0551"/>
    <w:rsid w:val="006A42AF"/>
    <w:rsid w:val="006A549B"/>
    <w:rsid w:val="006A7541"/>
    <w:rsid w:val="00712DE4"/>
    <w:rsid w:val="00715393"/>
    <w:rsid w:val="00716977"/>
    <w:rsid w:val="00726422"/>
    <w:rsid w:val="00744944"/>
    <w:rsid w:val="00747F0F"/>
    <w:rsid w:val="00776F91"/>
    <w:rsid w:val="007972E1"/>
    <w:rsid w:val="007B34C7"/>
    <w:rsid w:val="007C6583"/>
    <w:rsid w:val="007D4AEA"/>
    <w:rsid w:val="007E7E5B"/>
    <w:rsid w:val="007F5B76"/>
    <w:rsid w:val="007F63B4"/>
    <w:rsid w:val="008379A1"/>
    <w:rsid w:val="008834F9"/>
    <w:rsid w:val="00891333"/>
    <w:rsid w:val="008A6805"/>
    <w:rsid w:val="008B0F60"/>
    <w:rsid w:val="008C7B0B"/>
    <w:rsid w:val="008D6FAA"/>
    <w:rsid w:val="008E2306"/>
    <w:rsid w:val="008E7BF8"/>
    <w:rsid w:val="00905D83"/>
    <w:rsid w:val="00937347"/>
    <w:rsid w:val="00940D3C"/>
    <w:rsid w:val="0094358F"/>
    <w:rsid w:val="00943685"/>
    <w:rsid w:val="00951BBA"/>
    <w:rsid w:val="00964207"/>
    <w:rsid w:val="00971F09"/>
    <w:rsid w:val="00997BD4"/>
    <w:rsid w:val="009B2BC6"/>
    <w:rsid w:val="009B3AA4"/>
    <w:rsid w:val="009B772B"/>
    <w:rsid w:val="009D1ED8"/>
    <w:rsid w:val="009E4BE6"/>
    <w:rsid w:val="009E7710"/>
    <w:rsid w:val="009F466C"/>
    <w:rsid w:val="009F7E9C"/>
    <w:rsid w:val="00A37510"/>
    <w:rsid w:val="00A378F2"/>
    <w:rsid w:val="00A404EE"/>
    <w:rsid w:val="00A5737A"/>
    <w:rsid w:val="00A9504D"/>
    <w:rsid w:val="00A97B9A"/>
    <w:rsid w:val="00AA6A15"/>
    <w:rsid w:val="00AB4967"/>
    <w:rsid w:val="00AC6F13"/>
    <w:rsid w:val="00AF5108"/>
    <w:rsid w:val="00AF6050"/>
    <w:rsid w:val="00AF714D"/>
    <w:rsid w:val="00B00DB3"/>
    <w:rsid w:val="00B4368C"/>
    <w:rsid w:val="00B43A8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3DC6"/>
    <w:rsid w:val="00E92C69"/>
    <w:rsid w:val="00E97893"/>
    <w:rsid w:val="00E97B0A"/>
    <w:rsid w:val="00EA0D4E"/>
    <w:rsid w:val="00EA1F9D"/>
    <w:rsid w:val="00EB1204"/>
    <w:rsid w:val="00ED27C1"/>
    <w:rsid w:val="00EE11BD"/>
    <w:rsid w:val="00F27DA6"/>
    <w:rsid w:val="00F47E04"/>
    <w:rsid w:val="00F75A6C"/>
    <w:rsid w:val="00F802E9"/>
    <w:rsid w:val="00F90C20"/>
    <w:rsid w:val="00F90F3E"/>
    <w:rsid w:val="00F94EAE"/>
    <w:rsid w:val="00F959A1"/>
    <w:rsid w:val="00FB1A23"/>
    <w:rsid w:val="00FB40AB"/>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2</Pages>
  <Words>391</Words>
  <Characters>2231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42</cp:revision>
  <dcterms:created xsi:type="dcterms:W3CDTF">2024-01-30T14:23:00Z</dcterms:created>
  <dcterms:modified xsi:type="dcterms:W3CDTF">2025-05-28T08:44:00Z</dcterms:modified>
</cp:coreProperties>
</file>